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4200" w:rsidRPr="00D95127" w:rsidRDefault="00334200" w:rsidP="00334200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/>
          <w:b/>
          <w:w w:val="102"/>
          <w:sz w:val="24"/>
          <w:szCs w:val="24"/>
        </w:rPr>
      </w:pPr>
      <w:r w:rsidRPr="00D95127">
        <w:rPr>
          <w:rFonts w:ascii="Times New Roman" w:hAnsi="Times New Roman"/>
          <w:b/>
          <w:w w:val="102"/>
          <w:sz w:val="24"/>
          <w:szCs w:val="24"/>
        </w:rPr>
        <w:t xml:space="preserve">УТВЕРЖДЕНО: </w:t>
      </w:r>
    </w:p>
    <w:p w:rsidR="00334200" w:rsidRPr="00D95127" w:rsidRDefault="00334200" w:rsidP="00334200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/>
          <w:w w:val="102"/>
          <w:sz w:val="24"/>
          <w:szCs w:val="24"/>
        </w:rPr>
      </w:pPr>
      <w:r w:rsidRPr="00D95127">
        <w:rPr>
          <w:rFonts w:ascii="Times New Roman" w:hAnsi="Times New Roman"/>
          <w:w w:val="102"/>
          <w:sz w:val="24"/>
          <w:szCs w:val="24"/>
        </w:rPr>
        <w:t xml:space="preserve">Общим собранием членов </w:t>
      </w:r>
    </w:p>
    <w:p w:rsidR="00334200" w:rsidRPr="00D95127" w:rsidRDefault="00334200" w:rsidP="00334200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/>
          <w:w w:val="102"/>
          <w:sz w:val="24"/>
          <w:szCs w:val="24"/>
        </w:rPr>
      </w:pPr>
      <w:r w:rsidRPr="00D95127">
        <w:rPr>
          <w:rFonts w:ascii="Times New Roman" w:hAnsi="Times New Roman"/>
          <w:w w:val="102"/>
          <w:sz w:val="24"/>
          <w:szCs w:val="24"/>
        </w:rPr>
        <w:t>Ассоциации «Саморегулируемая организация «Строители Чувашии»</w:t>
      </w:r>
    </w:p>
    <w:p w:rsidR="00472715" w:rsidRPr="00D95127" w:rsidRDefault="00334200" w:rsidP="00334200">
      <w:pPr>
        <w:widowControl w:val="0"/>
        <w:tabs>
          <w:tab w:val="left" w:pos="-26285"/>
        </w:tabs>
        <w:autoSpaceDE w:val="0"/>
        <w:spacing w:after="0" w:line="240" w:lineRule="auto"/>
        <w:ind w:left="5228"/>
        <w:jc w:val="right"/>
        <w:rPr>
          <w:rFonts w:ascii="Times New Roman" w:hAnsi="Times New Roman" w:cs="Times New Roman"/>
          <w:b/>
          <w:w w:val="102"/>
          <w:sz w:val="40"/>
          <w:szCs w:val="40"/>
        </w:rPr>
      </w:pPr>
      <w:r w:rsidRPr="00D95127">
        <w:rPr>
          <w:rFonts w:ascii="Times New Roman" w:hAnsi="Times New Roman"/>
          <w:sz w:val="24"/>
        </w:rPr>
        <w:t>Протокол № 20 от 24 апреля 2019 года</w:t>
      </w:r>
    </w:p>
    <w:p w:rsidR="009A0710" w:rsidRPr="00D95127" w:rsidRDefault="009A0710" w:rsidP="00581825">
      <w:pPr>
        <w:widowControl w:val="0"/>
        <w:tabs>
          <w:tab w:val="left" w:pos="-26285"/>
        </w:tabs>
        <w:autoSpaceDE w:val="0"/>
        <w:spacing w:after="0" w:line="240" w:lineRule="auto"/>
        <w:ind w:left="5228"/>
        <w:rPr>
          <w:rFonts w:ascii="Times New Roman" w:hAnsi="Times New Roman" w:cs="Times New Roman"/>
          <w:b/>
          <w:w w:val="102"/>
          <w:sz w:val="24"/>
          <w:szCs w:val="24"/>
        </w:rPr>
      </w:pPr>
    </w:p>
    <w:p w:rsidR="00A1013E" w:rsidRPr="00D95127" w:rsidRDefault="00A1013E" w:rsidP="007625B9">
      <w:pPr>
        <w:widowControl w:val="0"/>
        <w:tabs>
          <w:tab w:val="left" w:pos="30213"/>
        </w:tabs>
        <w:autoSpaceDE w:val="0"/>
        <w:spacing w:after="0" w:line="200" w:lineRule="atLeast"/>
        <w:ind w:left="5387" w:right="799" w:hanging="142"/>
        <w:jc w:val="center"/>
        <w:rPr>
          <w:rFonts w:ascii="Times New Roman" w:hAnsi="Times New Roman" w:cs="Times New Roman"/>
          <w:w w:val="102"/>
          <w:sz w:val="24"/>
          <w:szCs w:val="24"/>
        </w:rPr>
      </w:pPr>
    </w:p>
    <w:p w:rsidR="00924B5B" w:rsidRPr="00D95127" w:rsidRDefault="00387180" w:rsidP="00924B5B">
      <w:pPr>
        <w:widowControl w:val="0"/>
        <w:tabs>
          <w:tab w:val="left" w:pos="142"/>
        </w:tabs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caps/>
          <w:w w:val="102"/>
        </w:rPr>
      </w:pPr>
      <w:r w:rsidRPr="00D95127">
        <w:rPr>
          <w:rFonts w:ascii="Times New Roman" w:hAnsi="Times New Roman" w:cs="Times New Roman"/>
          <w:b/>
          <w:caps/>
          <w:spacing w:val="-1"/>
          <w:w w:val="107"/>
          <w:sz w:val="24"/>
          <w:szCs w:val="24"/>
        </w:rPr>
        <w:t>Положение о страховании членами Ассоциации «Саморегулируемая организация «Строители Чувашии» риска гражданской ответственности, которая может наступить</w:t>
      </w:r>
      <w:r w:rsidRPr="00D95127">
        <w:rPr>
          <w:rFonts w:ascii="Times New Roman" w:hAnsi="Times New Roman" w:cs="Times New Roman"/>
          <w:b/>
          <w:caps/>
          <w:w w:val="102"/>
          <w:sz w:val="24"/>
          <w:szCs w:val="24"/>
        </w:rPr>
        <w:t xml:space="preserve">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</w:p>
    <w:p w:rsidR="00A1013E" w:rsidRPr="00D95127" w:rsidRDefault="00A1013E" w:rsidP="00A1013E">
      <w:pPr>
        <w:pStyle w:val="a9"/>
        <w:ind w:left="15" w:firstLine="540"/>
        <w:jc w:val="center"/>
        <w:rPr>
          <w:rFonts w:cs="Times New Roman"/>
          <w:sz w:val="24"/>
        </w:rPr>
      </w:pPr>
    </w:p>
    <w:p w:rsidR="00341F6A" w:rsidRPr="00D95127" w:rsidRDefault="00341F6A">
      <w:pPr>
        <w:pStyle w:val="ab"/>
        <w:widowControl w:val="0"/>
        <w:numPr>
          <w:ilvl w:val="0"/>
          <w:numId w:val="1"/>
        </w:numPr>
        <w:tabs>
          <w:tab w:val="left" w:pos="284"/>
        </w:tabs>
        <w:autoSpaceDE w:val="0"/>
        <w:spacing w:after="0" w:line="200" w:lineRule="atLeast"/>
        <w:ind w:left="0" w:right="-2" w:firstLine="0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ОБЩИЕ ПОЛОЖЕНИЯ </w:t>
      </w:r>
    </w:p>
    <w:p w:rsidR="00341F6A" w:rsidRPr="00D95127" w:rsidRDefault="00341F6A">
      <w:pPr>
        <w:pStyle w:val="ab"/>
        <w:widowControl w:val="0"/>
        <w:autoSpaceDE w:val="0"/>
        <w:spacing w:after="0" w:line="200" w:lineRule="atLeast"/>
        <w:ind w:left="1418" w:right="-2" w:hanging="284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95127" w:rsidRDefault="00341F6A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w w:val="107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Настоящ</w:t>
      </w:r>
      <w:r w:rsidR="00994E7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е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е </w:t>
      </w:r>
      <w:r w:rsidR="00994E7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Положение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о страховании </w:t>
      </w:r>
      <w:r w:rsidR="00C631BD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членами Ассоциации «Саморегулируемая организация «Строители Чувашии» риска 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гражданской ответственности</w:t>
      </w:r>
      <w:r w:rsidR="00C631BD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, которая может наступить</w:t>
      </w:r>
      <w:r w:rsidR="00C631BD" w:rsidRPr="00D95127">
        <w:rPr>
          <w:rFonts w:ascii="Times New Roman" w:hAnsi="Times New Roman" w:cs="Times New Roman"/>
          <w:b/>
          <w:w w:val="102"/>
          <w:sz w:val="24"/>
          <w:szCs w:val="24"/>
        </w:rPr>
        <w:t xml:space="preserve"> </w:t>
      </w:r>
      <w:r w:rsidR="00C631BD" w:rsidRPr="00D95127">
        <w:rPr>
          <w:rFonts w:ascii="Times New Roman" w:hAnsi="Times New Roman" w:cs="Times New Roman"/>
          <w:w w:val="102"/>
          <w:sz w:val="24"/>
          <w:szCs w:val="24"/>
        </w:rPr>
        <w:t xml:space="preserve">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 (далее - </w:t>
      </w:r>
      <w:r w:rsidR="00994E7E" w:rsidRPr="00D95127">
        <w:rPr>
          <w:rFonts w:ascii="Times New Roman" w:hAnsi="Times New Roman" w:cs="Times New Roman"/>
          <w:w w:val="102"/>
          <w:sz w:val="24"/>
          <w:szCs w:val="24"/>
        </w:rPr>
        <w:t>Положение</w:t>
      </w:r>
      <w:r w:rsidR="00C631BD" w:rsidRPr="00D95127">
        <w:rPr>
          <w:rFonts w:ascii="Times New Roman" w:hAnsi="Times New Roman" w:cs="Times New Roman"/>
          <w:w w:val="102"/>
          <w:sz w:val="24"/>
          <w:szCs w:val="24"/>
        </w:rPr>
        <w:t>),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разработан</w:t>
      </w:r>
      <w:r w:rsidR="00994E7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о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в соответствии с действующим законодательством Российской Федерации и Уставом </w:t>
      </w:r>
      <w:r w:rsidR="00DC5D12" w:rsidRPr="00D95127">
        <w:rPr>
          <w:rFonts w:ascii="Times New Roman" w:hAnsi="Times New Roman" w:cs="Times New Roman"/>
          <w:sz w:val="24"/>
        </w:rPr>
        <w:t>А</w:t>
      </w:r>
      <w:r w:rsidR="00A1013E" w:rsidRPr="00D95127">
        <w:rPr>
          <w:rFonts w:ascii="Times New Roman" w:hAnsi="Times New Roman" w:cs="Times New Roman"/>
          <w:sz w:val="24"/>
        </w:rPr>
        <w:t>ссоциации «Саморегулируемая организация «Строители Чувашии»</w:t>
      </w:r>
      <w:r w:rsidR="00A1013E" w:rsidRPr="00D95127">
        <w:rPr>
          <w:rFonts w:cs="Times New Roman"/>
          <w:b/>
          <w:sz w:val="24"/>
        </w:rPr>
        <w:t xml:space="preserve"> 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(далее</w:t>
      </w:r>
      <w:r w:rsidR="005A29C0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- </w:t>
      </w:r>
      <w:r w:rsidR="00A1013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Ассоциация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)</w:t>
      </w:r>
      <w:r w:rsidR="00C631BD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.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Соблюдение </w:t>
      </w:r>
      <w:r w:rsidR="00994E7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т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ребований</w:t>
      </w:r>
      <w:r w:rsidR="00994E7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настоящего Положения</w:t>
      </w:r>
      <w:r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 обязательно для всех членов </w:t>
      </w:r>
      <w:r w:rsidR="00A1013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Ассоциации.</w:t>
      </w:r>
    </w:p>
    <w:p w:rsidR="00341F6A" w:rsidRPr="00D95127" w:rsidRDefault="00341F6A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w w:val="107"/>
          <w:sz w:val="24"/>
          <w:szCs w:val="24"/>
        </w:rPr>
        <w:t>Настоящ</w:t>
      </w:r>
      <w:r w:rsidR="00994E7E" w:rsidRPr="00D95127">
        <w:rPr>
          <w:rFonts w:ascii="Times New Roman" w:hAnsi="Times New Roman" w:cs="Times New Roman"/>
          <w:w w:val="107"/>
          <w:sz w:val="24"/>
          <w:szCs w:val="24"/>
        </w:rPr>
        <w:t>е</w:t>
      </w:r>
      <w:r w:rsidRPr="00D95127">
        <w:rPr>
          <w:rFonts w:ascii="Times New Roman" w:hAnsi="Times New Roman" w:cs="Times New Roman"/>
          <w:w w:val="107"/>
          <w:sz w:val="24"/>
          <w:szCs w:val="24"/>
        </w:rPr>
        <w:t xml:space="preserve">е </w:t>
      </w:r>
      <w:r w:rsidR="00994E7E" w:rsidRPr="00D95127">
        <w:rPr>
          <w:rFonts w:ascii="Times New Roman" w:hAnsi="Times New Roman" w:cs="Times New Roman"/>
          <w:w w:val="107"/>
          <w:sz w:val="24"/>
          <w:szCs w:val="24"/>
        </w:rPr>
        <w:t>Положение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регламентиру</w:t>
      </w:r>
      <w:r w:rsidR="00994E7E" w:rsidRPr="00D9512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т порядок и условия страхования </w:t>
      </w:r>
      <w:r w:rsidR="00C631BD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гражданской ответственности членов </w:t>
      </w:r>
      <w:r w:rsidR="00A1013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в случае причинения ими </w:t>
      </w:r>
      <w:r w:rsidRPr="00D95127">
        <w:rPr>
          <w:rFonts w:ascii="Times New Roman" w:hAnsi="Times New Roman" w:cs="Times New Roman"/>
          <w:sz w:val="24"/>
          <w:szCs w:val="24"/>
        </w:rPr>
        <w:t xml:space="preserve">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(далее - </w:t>
      </w:r>
      <w:r w:rsidR="00C631BD" w:rsidRPr="00D95127">
        <w:rPr>
          <w:rFonts w:ascii="Times New Roman" w:hAnsi="Times New Roman" w:cs="Times New Roman"/>
          <w:sz w:val="24"/>
          <w:szCs w:val="24"/>
        </w:rPr>
        <w:t>В</w:t>
      </w:r>
      <w:r w:rsidRPr="00D95127">
        <w:rPr>
          <w:rFonts w:ascii="Times New Roman" w:hAnsi="Times New Roman" w:cs="Times New Roman"/>
          <w:sz w:val="24"/>
          <w:szCs w:val="24"/>
        </w:rPr>
        <w:t xml:space="preserve">ред) вследствие недостатков выполняемых членами </w:t>
      </w:r>
      <w:r w:rsidR="00A1013E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>Ассоциации</w:t>
      </w:r>
      <w:r w:rsidR="00A1013E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которые оказывают влияние на безопасность объектов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капитального строительства, право на выполнение которых имеют члены </w:t>
      </w:r>
      <w:r w:rsidR="004510F1" w:rsidRPr="00D95127">
        <w:rPr>
          <w:rFonts w:ascii="Times New Roman" w:hAnsi="Times New Roman" w:cs="Times New Roman"/>
          <w:spacing w:val="-1"/>
          <w:w w:val="107"/>
          <w:sz w:val="24"/>
          <w:szCs w:val="24"/>
        </w:rPr>
        <w:t xml:space="preserve">Ассоциации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>(далее по тексту  -  Гражданская ответственность).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D7A13" w:rsidRPr="00D95127" w:rsidRDefault="000D7A13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00" w:lineRule="atLeast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>Настоящ</w:t>
      </w:r>
      <w:r w:rsidR="00994E7E" w:rsidRPr="00D9512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994E7E" w:rsidRPr="00D95127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принят</w:t>
      </w:r>
      <w:r w:rsidR="00994E7E" w:rsidRPr="00D9512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в целях:</w:t>
      </w:r>
    </w:p>
    <w:p w:rsidR="000D7A13" w:rsidRPr="00D95127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а) защиты прав и законных интересов потребителей результатов работ (далее – строительных работ);</w:t>
      </w:r>
    </w:p>
    <w:p w:rsidR="000D7A13" w:rsidRPr="00D95127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б) повышения качества строительных работ;</w:t>
      </w:r>
    </w:p>
    <w:p w:rsidR="000D7A13" w:rsidRPr="00D95127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в) обеспечения безопасности выполнения строительных работ;</w:t>
      </w:r>
    </w:p>
    <w:p w:rsidR="000D7A13" w:rsidRPr="00D95127" w:rsidRDefault="000D7A13" w:rsidP="000D7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г) соответствия правилам деловой этики, устранения и уменьшения конфликта интересов членов Ассоциации, их работников и членов Правления.</w:t>
      </w:r>
    </w:p>
    <w:p w:rsidR="000D7A13" w:rsidRPr="00D95127" w:rsidRDefault="000D7A13" w:rsidP="000D7A1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д) запрета на </w:t>
      </w:r>
      <w:r w:rsidRPr="00D9512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деятельности в ущерб иным субъектам предпринимательской или профессиональной деятельности, а также требований, препятствующих недобросовестной конкуренции, совершению действий, причиняющих моральный вред или ущерб потребителям товаров (работ, услуг) и иным лицам, действий, причиняющих ущерб деловой репутации члена </w:t>
      </w:r>
      <w:r w:rsidRPr="00D95127">
        <w:rPr>
          <w:rFonts w:ascii="Times New Roman" w:hAnsi="Times New Roman" w:cs="Times New Roman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sz w:val="24"/>
          <w:szCs w:val="24"/>
          <w:lang w:eastAsia="ru-RU"/>
        </w:rPr>
        <w:t xml:space="preserve"> либо деловой репутации </w:t>
      </w:r>
      <w:r w:rsidRPr="00D95127">
        <w:rPr>
          <w:rFonts w:ascii="Times New Roman" w:hAnsi="Times New Roman" w:cs="Times New Roman"/>
          <w:sz w:val="24"/>
          <w:szCs w:val="24"/>
        </w:rPr>
        <w:t>Ассоциации.</w:t>
      </w:r>
    </w:p>
    <w:p w:rsidR="00FE3036" w:rsidRPr="00D95127" w:rsidRDefault="00FE3036" w:rsidP="003A2E1D">
      <w:pPr>
        <w:pStyle w:val="ab"/>
        <w:widowControl w:val="0"/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>В настоящ</w:t>
      </w:r>
      <w:r w:rsidR="00994E7E" w:rsidRPr="00D95127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4E7E" w:rsidRPr="00D95127">
        <w:rPr>
          <w:rFonts w:ascii="Times New Roman" w:hAnsi="Times New Roman" w:cs="Times New Roman"/>
          <w:spacing w:val="-1"/>
          <w:sz w:val="24"/>
          <w:szCs w:val="24"/>
        </w:rPr>
        <w:t>Положении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используются следующие термины:</w:t>
      </w:r>
    </w:p>
    <w:p w:rsidR="00BF5202" w:rsidRPr="00D95127" w:rsidRDefault="005D0FCA" w:rsidP="004B1C57">
      <w:pPr>
        <w:shd w:val="clear" w:color="auto" w:fill="FFFFFF"/>
        <w:spacing w:after="0" w:line="240" w:lineRule="auto"/>
        <w:ind w:right="18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F0A8F" w:rsidRPr="00D95127">
        <w:rPr>
          <w:rFonts w:ascii="Times New Roman" w:hAnsi="Times New Roman" w:cs="Times New Roman"/>
          <w:b/>
          <w:bCs/>
          <w:sz w:val="24"/>
          <w:szCs w:val="24"/>
        </w:rPr>
        <w:t>траховая организация (С</w:t>
      </w:r>
      <w:r w:rsidR="00FE3036" w:rsidRPr="00D95127">
        <w:rPr>
          <w:rFonts w:ascii="Times New Roman" w:hAnsi="Times New Roman" w:cs="Times New Roman"/>
          <w:b/>
          <w:bCs/>
          <w:sz w:val="24"/>
          <w:szCs w:val="24"/>
        </w:rPr>
        <w:t>траховщик)</w:t>
      </w:r>
      <w:r w:rsidR="0084404E" w:rsidRPr="00D951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3036" w:rsidRPr="00D95127">
        <w:rPr>
          <w:rFonts w:ascii="Times New Roman" w:hAnsi="Times New Roman" w:cs="Times New Roman"/>
          <w:sz w:val="24"/>
          <w:szCs w:val="24"/>
        </w:rPr>
        <w:t>- юридическое лицо (независимо от организационно-правовой формы и формы собственности),</w:t>
      </w:r>
      <w:r w:rsidR="00652C85" w:rsidRPr="00D95127">
        <w:rPr>
          <w:rFonts w:ascii="Times New Roman" w:hAnsi="Times New Roman" w:cs="Times New Roman"/>
          <w:sz w:val="24"/>
          <w:szCs w:val="24"/>
        </w:rPr>
        <w:t xml:space="preserve"> имеющее лицензию на </w:t>
      </w:r>
      <w:r w:rsidR="00652C85" w:rsidRPr="00D95127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страхования </w:t>
      </w:r>
      <w:r w:rsidR="004F0A8F" w:rsidRPr="00D95127">
        <w:rPr>
          <w:rFonts w:ascii="Times New Roman" w:hAnsi="Times New Roman" w:cs="Times New Roman"/>
          <w:sz w:val="24"/>
          <w:szCs w:val="24"/>
        </w:rPr>
        <w:t xml:space="preserve">риска </w:t>
      </w:r>
      <w:r w:rsidR="00652C85" w:rsidRPr="00D95127">
        <w:rPr>
          <w:rFonts w:ascii="Times New Roman" w:hAnsi="Times New Roman" w:cs="Times New Roman"/>
          <w:sz w:val="24"/>
          <w:szCs w:val="24"/>
        </w:rPr>
        <w:t>гражданской ответственности,</w:t>
      </w:r>
      <w:r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вреда вследствие недостатков работ, </w:t>
      </w:r>
      <w:r w:rsidR="004F0A8F" w:rsidRPr="00D95127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строительства,</w:t>
      </w:r>
      <w:r w:rsidR="00652C85" w:rsidRPr="00D95127">
        <w:rPr>
          <w:rFonts w:ascii="Times New Roman" w:hAnsi="Times New Roman" w:cs="Times New Roman"/>
          <w:sz w:val="24"/>
          <w:szCs w:val="24"/>
        </w:rPr>
        <w:t xml:space="preserve"> выданн</w:t>
      </w:r>
      <w:r w:rsidR="004B1C57" w:rsidRPr="00D95127">
        <w:rPr>
          <w:rFonts w:ascii="Times New Roman" w:hAnsi="Times New Roman" w:cs="Times New Roman"/>
          <w:sz w:val="24"/>
          <w:szCs w:val="24"/>
        </w:rPr>
        <w:t>ую</w:t>
      </w:r>
      <w:r w:rsidR="00652C85" w:rsidRPr="00D95127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="004B1C57" w:rsidRPr="00D95127">
        <w:rPr>
          <w:rFonts w:ascii="Times New Roman" w:hAnsi="Times New Roman" w:cs="Times New Roman"/>
          <w:sz w:val="24"/>
          <w:szCs w:val="24"/>
        </w:rPr>
        <w:t>страхового надзора – Банком России в соответствии со ст.30 Закона РФ от 27.11.1992 N 4015-1 "Об организации страхового дела в Российской Федерации"</w:t>
      </w:r>
      <w:r w:rsidR="00652C85" w:rsidRPr="00D95127">
        <w:rPr>
          <w:rFonts w:ascii="Times New Roman" w:hAnsi="Times New Roman" w:cs="Times New Roman"/>
          <w:sz w:val="24"/>
          <w:szCs w:val="24"/>
        </w:rPr>
        <w:t>,</w:t>
      </w:r>
      <w:r w:rsidR="00FE3036" w:rsidRPr="00D95127">
        <w:rPr>
          <w:rFonts w:ascii="Times New Roman" w:hAnsi="Times New Roman" w:cs="Times New Roman"/>
          <w:sz w:val="24"/>
          <w:szCs w:val="24"/>
        </w:rPr>
        <w:t xml:space="preserve"> которое соответствует установленным настоящим </w:t>
      </w:r>
      <w:r w:rsidR="00994E7E" w:rsidRPr="00D95127">
        <w:rPr>
          <w:rFonts w:ascii="Times New Roman" w:hAnsi="Times New Roman" w:cs="Times New Roman"/>
          <w:sz w:val="24"/>
          <w:szCs w:val="24"/>
        </w:rPr>
        <w:t>Положением</w:t>
      </w:r>
      <w:r w:rsidR="00FE3036" w:rsidRPr="00D95127">
        <w:rPr>
          <w:rFonts w:ascii="Times New Roman" w:hAnsi="Times New Roman" w:cs="Times New Roman"/>
          <w:sz w:val="24"/>
          <w:szCs w:val="24"/>
        </w:rPr>
        <w:t xml:space="preserve"> условиям</w:t>
      </w:r>
      <w:r w:rsidRPr="00D95127">
        <w:rPr>
          <w:rFonts w:ascii="Times New Roman" w:hAnsi="Times New Roman" w:cs="Times New Roman"/>
          <w:sz w:val="24"/>
          <w:szCs w:val="24"/>
        </w:rPr>
        <w:t>.</w:t>
      </w:r>
    </w:p>
    <w:p w:rsidR="00567EA3" w:rsidRPr="00D95127" w:rsidRDefault="00567EA3" w:rsidP="00E52C4A">
      <w:pPr>
        <w:shd w:val="clear" w:color="auto" w:fill="FFFFFF"/>
        <w:spacing w:after="0" w:line="240" w:lineRule="auto"/>
        <w:ind w:right="18" w:firstLine="58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b/>
          <w:w w:val="105"/>
          <w:sz w:val="24"/>
          <w:szCs w:val="24"/>
        </w:rPr>
        <w:t>Страхователь</w:t>
      </w:r>
      <w:r w:rsidRPr="00D95127">
        <w:rPr>
          <w:rFonts w:ascii="Times New Roman" w:hAnsi="Times New Roman" w:cs="Times New Roman"/>
          <w:w w:val="105"/>
          <w:sz w:val="24"/>
          <w:szCs w:val="24"/>
        </w:rPr>
        <w:t xml:space="preserve"> - индивидуальный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предприниматель – член </w:t>
      </w:r>
      <w:r w:rsidR="000D7A13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или юридическое лицо – </w:t>
      </w:r>
      <w:r w:rsidR="000D7A13" w:rsidRPr="00D95127">
        <w:rPr>
          <w:rFonts w:ascii="Times New Roman" w:hAnsi="Times New Roman" w:cs="Times New Roman"/>
          <w:spacing w:val="-2"/>
          <w:sz w:val="24"/>
          <w:szCs w:val="24"/>
        </w:rPr>
        <w:t>член Ассоциации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95127">
        <w:rPr>
          <w:rFonts w:ascii="Times New Roman" w:hAnsi="Times New Roman" w:cs="Times New Roman"/>
          <w:sz w:val="24"/>
          <w:szCs w:val="24"/>
        </w:rPr>
        <w:t xml:space="preserve">заключившие со Страховщиком договор страхования </w:t>
      </w:r>
      <w:r w:rsidR="004F0A8F" w:rsidRPr="00D95127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вреда вследствие недостатков работ, </w:t>
      </w:r>
      <w:r w:rsidR="004F0A8F" w:rsidRPr="00D95127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строительства.</w:t>
      </w:r>
    </w:p>
    <w:p w:rsidR="00974437" w:rsidRPr="00D95127" w:rsidRDefault="00472715" w:rsidP="00E52C4A">
      <w:pPr>
        <w:shd w:val="clear" w:color="auto" w:fill="FFFFFF"/>
        <w:spacing w:after="0" w:line="240" w:lineRule="auto"/>
        <w:ind w:left="6" w:right="11" w:firstLine="584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z w:val="24"/>
          <w:szCs w:val="24"/>
        </w:rPr>
        <w:t xml:space="preserve">Третье лицо (Выгодоприобретатель) </w:t>
      </w:r>
      <w:r w:rsidRPr="00D95127">
        <w:rPr>
          <w:rFonts w:ascii="Times New Roman" w:hAnsi="Times New Roman" w:cs="Times New Roman"/>
          <w:sz w:val="24"/>
          <w:szCs w:val="24"/>
        </w:rPr>
        <w:t>- лицо, не являющееся Страхователем или Страховщиком по договору страхования риска гражданской ответственности, заключаемому в соответствии с настоящим Положением, которому может быть причинен вред вследствие недостатков работ, которые оказывают влияние на безопасность объектов капитального строительства,  право на выполнение которых имеет член Ассоциации.  К таким лицам относятся также Российская Федерация, субъект Российской Федерации или муниципальное образование, в случае если вред причинен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Федерации.</w:t>
      </w:r>
      <w:r w:rsidR="00B5794A" w:rsidRPr="00D95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4A" w:rsidRPr="00D95127" w:rsidRDefault="00B5794A" w:rsidP="00E52C4A">
      <w:pPr>
        <w:shd w:val="clear" w:color="auto" w:fill="FFFFFF"/>
        <w:spacing w:line="240" w:lineRule="auto"/>
        <w:ind w:left="6" w:right="11" w:firstLine="584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b/>
          <w:spacing w:val="-1"/>
          <w:sz w:val="24"/>
          <w:szCs w:val="24"/>
        </w:rPr>
        <w:t>Ретроактивный период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– период, предшествующий началу срока действия договора страхования, в течение которого допущены недостатки работ, приведшие в течение срока действия договора страхования к наступлению страхового случая, в связи с чем страховщик выплачивает страховое возмещение.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b/>
          <w:spacing w:val="-3"/>
          <w:sz w:val="24"/>
          <w:szCs w:val="24"/>
        </w:rPr>
        <w:t>2. ПОРЯДОК СТРАХОВАНИЯ ГРАЖДАНСКОЙ ОТВЕТСТВЕННОСТИ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2.1. Члены </w:t>
      </w:r>
      <w:r w:rsidR="000D7A13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обязаны заключить с любой страховой орг</w:t>
      </w:r>
      <w:r w:rsidR="0042206B" w:rsidRPr="00D95127">
        <w:rPr>
          <w:rFonts w:ascii="Times New Roman" w:hAnsi="Times New Roman" w:cs="Times New Roman"/>
          <w:w w:val="102"/>
          <w:sz w:val="24"/>
          <w:szCs w:val="24"/>
        </w:rPr>
        <w:t>анизацией</w:t>
      </w:r>
      <w:r w:rsidR="00B933A6" w:rsidRPr="00D95127">
        <w:rPr>
          <w:rFonts w:ascii="Times New Roman" w:hAnsi="Times New Roman" w:cs="Times New Roman"/>
          <w:w w:val="102"/>
          <w:sz w:val="24"/>
          <w:szCs w:val="24"/>
        </w:rPr>
        <w:t>, отвечающей требованиям п.</w:t>
      </w:r>
      <w:r w:rsidR="004622D8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B933A6" w:rsidRPr="00D95127">
        <w:rPr>
          <w:rFonts w:ascii="Times New Roman" w:hAnsi="Times New Roman" w:cs="Times New Roman"/>
          <w:w w:val="102"/>
          <w:sz w:val="24"/>
          <w:szCs w:val="24"/>
        </w:rPr>
        <w:t>4 настоящ</w:t>
      </w:r>
      <w:r w:rsidR="00994E7E" w:rsidRPr="00D95127">
        <w:rPr>
          <w:rFonts w:ascii="Times New Roman" w:hAnsi="Times New Roman" w:cs="Times New Roman"/>
          <w:w w:val="102"/>
          <w:sz w:val="24"/>
          <w:szCs w:val="24"/>
        </w:rPr>
        <w:t>его</w:t>
      </w:r>
      <w:r w:rsidR="00B933A6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994E7E" w:rsidRPr="00D95127">
        <w:rPr>
          <w:rFonts w:ascii="Times New Roman" w:hAnsi="Times New Roman" w:cs="Times New Roman"/>
          <w:w w:val="102"/>
          <w:sz w:val="24"/>
          <w:szCs w:val="24"/>
        </w:rPr>
        <w:t>Положения</w:t>
      </w:r>
      <w:r w:rsidR="00B933A6" w:rsidRPr="00D95127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договор страхования </w:t>
      </w:r>
      <w:r w:rsidR="004F0A8F" w:rsidRPr="00D95127">
        <w:rPr>
          <w:rFonts w:ascii="Times New Roman" w:hAnsi="Times New Roman" w:cs="Times New Roman"/>
          <w:w w:val="102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гражданской ответственности</w:t>
      </w:r>
      <w:r w:rsidR="0042206B" w:rsidRPr="00D95127">
        <w:rPr>
          <w:rFonts w:ascii="Times New Roman" w:hAnsi="Times New Roman" w:cs="Times New Roman"/>
          <w:w w:val="102"/>
          <w:sz w:val="24"/>
          <w:szCs w:val="24"/>
        </w:rPr>
        <w:t>,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42206B" w:rsidRPr="00D95127">
        <w:rPr>
          <w:rFonts w:ascii="Times New Roman" w:hAnsi="Times New Roman" w:cs="Times New Roman"/>
          <w:w w:val="102"/>
          <w:sz w:val="24"/>
          <w:szCs w:val="24"/>
        </w:rPr>
        <w:t xml:space="preserve">которая может наступить в случае причинения ими вреда вследствие недостатков работ, </w:t>
      </w:r>
      <w:r w:rsidR="00472715" w:rsidRPr="00D95127">
        <w:rPr>
          <w:rFonts w:ascii="Times New Roman" w:hAnsi="Times New Roman" w:cs="Times New Roman"/>
          <w:w w:val="102"/>
          <w:sz w:val="24"/>
          <w:szCs w:val="24"/>
        </w:rPr>
        <w:t xml:space="preserve">которые оказывают влияние на безопасность объектов капитального строительства (далее – Договор страхования), право на выполнение которых имеют члены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72715" w:rsidRPr="00D95127">
        <w:rPr>
          <w:rFonts w:ascii="Times New Roman" w:hAnsi="Times New Roman" w:cs="Times New Roman"/>
          <w:w w:val="102"/>
          <w:sz w:val="24"/>
          <w:szCs w:val="24"/>
        </w:rPr>
        <w:t>.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E2751B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2.2. </w:t>
      </w:r>
      <w:r w:rsidR="00A33C39" w:rsidRPr="00D95127">
        <w:rPr>
          <w:rFonts w:ascii="Times New Roman" w:hAnsi="Times New Roman" w:cs="Times New Roman"/>
          <w:sz w:val="24"/>
          <w:szCs w:val="24"/>
        </w:rPr>
        <w:t>Право выполнения работ по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 строительству, реконструкции, капитальному ремонту, </w:t>
      </w:r>
      <w:r w:rsidR="00013BEC" w:rsidRPr="00D95127">
        <w:rPr>
          <w:rFonts w:ascii="Times New Roman" w:hAnsi="Times New Roman" w:cs="Times New Roman"/>
          <w:sz w:val="24"/>
          <w:szCs w:val="24"/>
        </w:rPr>
        <w:t xml:space="preserve">сносу объектов капитального строительства, 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которые оказывают влияние на безопасность объектов капитального строительства, а также уровень ответственности члена Ассоциации </w:t>
      </w:r>
      <w:r w:rsidR="00991878" w:rsidRPr="00D95127">
        <w:rPr>
          <w:rFonts w:ascii="Times New Roman" w:hAnsi="Times New Roman" w:cs="Times New Roman"/>
          <w:sz w:val="24"/>
          <w:szCs w:val="24"/>
        </w:rPr>
        <w:t>согласно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 ч.12 ст. 55.16 ГрК РФ, в соответствии с которым членом Ассоциации внесен взнос в компенсационный фонд возмещения вреда,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>должны быть поименованы в Договоре страхования.</w:t>
      </w:r>
      <w:r w:rsidR="003778F5" w:rsidRPr="00D95127">
        <w:rPr>
          <w:rFonts w:ascii="Times New Roman" w:hAnsi="Times New Roman" w:cs="Times New Roman"/>
          <w:w w:val="102"/>
          <w:sz w:val="24"/>
          <w:szCs w:val="24"/>
        </w:rPr>
        <w:t xml:space="preserve">                                                                                                       </w:t>
      </w:r>
    </w:p>
    <w:p w:rsidR="00341F6A" w:rsidRPr="00D95127" w:rsidRDefault="00341F6A">
      <w:pPr>
        <w:widowControl w:val="0"/>
        <w:tabs>
          <w:tab w:val="left" w:pos="10065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>2.3. Для п</w:t>
      </w:r>
      <w:r w:rsidR="0098001B" w:rsidRPr="00D95127">
        <w:rPr>
          <w:rFonts w:ascii="Times New Roman" w:hAnsi="Times New Roman" w:cs="Times New Roman"/>
          <w:spacing w:val="-3"/>
          <w:sz w:val="24"/>
          <w:szCs w:val="24"/>
        </w:rPr>
        <w:t>одтверждения заключения такого 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оговора страхования</w:t>
      </w:r>
      <w:r w:rsidR="0098001B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член </w:t>
      </w:r>
      <w:r w:rsidR="00E650F2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E650F2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z w:val="24"/>
          <w:szCs w:val="24"/>
        </w:rPr>
        <w:t xml:space="preserve">обязан представить в </w:t>
      </w:r>
      <w:r w:rsidR="00E650F2" w:rsidRPr="00D95127">
        <w:rPr>
          <w:rFonts w:ascii="Times New Roman" w:hAnsi="Times New Roman" w:cs="Times New Roman"/>
          <w:sz w:val="24"/>
          <w:szCs w:val="24"/>
        </w:rPr>
        <w:t>Ассоциацию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00789" w:rsidRPr="00D95127">
        <w:rPr>
          <w:rFonts w:ascii="Times New Roman" w:hAnsi="Times New Roman" w:cs="Times New Roman"/>
          <w:spacing w:val="-3"/>
          <w:sz w:val="24"/>
          <w:szCs w:val="24"/>
        </w:rPr>
        <w:t>оригинал</w:t>
      </w:r>
      <w:r w:rsidR="0098001B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действующего 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страхования, </w:t>
      </w:r>
      <w:r w:rsidR="00B45E8D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прошитый и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заверенн</w:t>
      </w:r>
      <w:r w:rsidR="00000789" w:rsidRPr="00D95127">
        <w:rPr>
          <w:rFonts w:ascii="Times New Roman" w:hAnsi="Times New Roman" w:cs="Times New Roman"/>
          <w:spacing w:val="-3"/>
          <w:sz w:val="24"/>
          <w:szCs w:val="24"/>
        </w:rPr>
        <w:t>ый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подписью уполномоченного лица и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печатью страховой организации</w:t>
      </w:r>
      <w:r w:rsidR="0098001B" w:rsidRPr="00D95127">
        <w:rPr>
          <w:rFonts w:ascii="Times New Roman" w:hAnsi="Times New Roman" w:cs="Times New Roman"/>
          <w:spacing w:val="-1"/>
          <w:sz w:val="24"/>
          <w:szCs w:val="24"/>
        </w:rPr>
        <w:t>, с которой заключен указанный 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оговор, </w:t>
      </w:r>
      <w:r w:rsidR="00B45E8D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а также </w:t>
      </w:r>
      <w:r w:rsidR="00000789" w:rsidRPr="00D95127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документов (платежно</w:t>
      </w:r>
      <w:r w:rsidR="00B45E8D" w:rsidRPr="00D9512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поручени</w:t>
      </w:r>
      <w:r w:rsidR="00B45E8D" w:rsidRPr="00D9512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с отметкой банка</w:t>
      </w:r>
      <w:r w:rsidR="00000789" w:rsidRPr="00D95127">
        <w:rPr>
          <w:rFonts w:ascii="Times New Roman" w:hAnsi="Times New Roman" w:cs="Times New Roman"/>
          <w:spacing w:val="-1"/>
          <w:sz w:val="24"/>
          <w:szCs w:val="24"/>
        </w:rPr>
        <w:t>, справк</w:t>
      </w:r>
      <w:r w:rsidR="00B45E8D" w:rsidRPr="00D95127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00789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от страховой организации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Pr="00D95127">
        <w:rPr>
          <w:rFonts w:ascii="Times New Roman" w:hAnsi="Times New Roman" w:cs="Times New Roman"/>
          <w:sz w:val="24"/>
          <w:szCs w:val="24"/>
        </w:rPr>
        <w:t xml:space="preserve">подтверждающих </w:t>
      </w:r>
      <w:r w:rsidR="00127DF2" w:rsidRPr="00D95127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D95127">
        <w:rPr>
          <w:rFonts w:ascii="Times New Roman" w:hAnsi="Times New Roman" w:cs="Times New Roman"/>
          <w:sz w:val="24"/>
          <w:szCs w:val="24"/>
        </w:rPr>
        <w:t xml:space="preserve">членом </w:t>
      </w:r>
      <w:r w:rsidR="00E650F2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98001B" w:rsidRPr="00D95127">
        <w:rPr>
          <w:rFonts w:ascii="Times New Roman" w:hAnsi="Times New Roman" w:cs="Times New Roman"/>
          <w:spacing w:val="-1"/>
          <w:sz w:val="24"/>
          <w:szCs w:val="24"/>
        </w:rPr>
        <w:t>страховой премии по указанному 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оговору страхования</w:t>
      </w:r>
      <w:r w:rsidR="00B45E8D" w:rsidRPr="00D95127">
        <w:rPr>
          <w:rFonts w:ascii="Times New Roman" w:hAnsi="Times New Roman" w:cs="Times New Roman"/>
          <w:spacing w:val="-1"/>
          <w:sz w:val="24"/>
          <w:szCs w:val="24"/>
        </w:rPr>
        <w:t>.</w:t>
      </w:r>
      <w:bookmarkStart w:id="0" w:name="Pg33"/>
      <w:bookmarkEnd w:id="0"/>
    </w:p>
    <w:p w:rsidR="00341F6A" w:rsidRPr="00D95127" w:rsidRDefault="009F4B1D">
      <w:pPr>
        <w:widowControl w:val="0"/>
        <w:tabs>
          <w:tab w:val="left" w:pos="10065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2.4.  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Для </w:t>
      </w:r>
      <w:r w:rsidR="00127DF2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подтверждения любых изменений </w:t>
      </w:r>
      <w:r w:rsidR="0098001B" w:rsidRPr="00D9512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>оговора страхования</w:t>
      </w:r>
      <w:r w:rsidR="00127DF2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член </w:t>
      </w:r>
      <w:r w:rsidR="0098001B" w:rsidRPr="00D95127">
        <w:rPr>
          <w:rFonts w:ascii="Times New Roman" w:hAnsi="Times New Roman" w:cs="Times New Roman"/>
          <w:spacing w:val="-3"/>
          <w:sz w:val="24"/>
          <w:szCs w:val="24"/>
        </w:rPr>
        <w:t>Ассоциации</w:t>
      </w:r>
      <w:r w:rsidR="00341F6A" w:rsidRPr="00D95127">
        <w:rPr>
          <w:rFonts w:ascii="Times New Roman" w:hAnsi="Times New Roman" w:cs="Times New Roman"/>
          <w:sz w:val="24"/>
          <w:szCs w:val="24"/>
        </w:rPr>
        <w:t xml:space="preserve"> обязан представить в </w:t>
      </w:r>
      <w:r w:rsidR="00E650F2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E650F2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95127">
        <w:rPr>
          <w:rFonts w:ascii="Times New Roman" w:hAnsi="Times New Roman" w:cs="Times New Roman"/>
          <w:sz w:val="24"/>
          <w:szCs w:val="24"/>
        </w:rPr>
        <w:t>оригинал</w:t>
      </w:r>
      <w:r w:rsidR="00341F6A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95127">
        <w:rPr>
          <w:rFonts w:ascii="Times New Roman" w:hAnsi="Times New Roman" w:cs="Times New Roman"/>
          <w:sz w:val="24"/>
          <w:szCs w:val="24"/>
        </w:rPr>
        <w:t>дополнительного соглашения к</w:t>
      </w:r>
      <w:r w:rsidR="00F64AEF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Д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оговору страхования </w:t>
      </w:r>
      <w:r w:rsidR="008B31D2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с указанием вносимых изменений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B31D2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прошитый и 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>заверенн</w:t>
      </w:r>
      <w:r w:rsidR="008B31D2" w:rsidRPr="00D95127">
        <w:rPr>
          <w:rFonts w:ascii="Times New Roman" w:hAnsi="Times New Roman" w:cs="Times New Roman"/>
          <w:spacing w:val="-3"/>
          <w:sz w:val="24"/>
          <w:szCs w:val="24"/>
        </w:rPr>
        <w:t>ый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подписью 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уполномоченного лица и 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>печатью страховой организации, с которой заключен договор, а также</w:t>
      </w:r>
      <w:r w:rsidR="00210699" w:rsidRPr="00D95127">
        <w:rPr>
          <w:rFonts w:ascii="Times New Roman" w:hAnsi="Times New Roman" w:cs="Times New Roman"/>
          <w:spacing w:val="-1"/>
          <w:sz w:val="24"/>
          <w:szCs w:val="24"/>
        </w:rPr>
        <w:t>, в случае необходимости,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1D2" w:rsidRPr="00D95127">
        <w:rPr>
          <w:rFonts w:ascii="Times New Roman" w:hAnsi="Times New Roman" w:cs="Times New Roman"/>
          <w:spacing w:val="-1"/>
          <w:sz w:val="24"/>
          <w:szCs w:val="24"/>
        </w:rPr>
        <w:t>оригиналы</w:t>
      </w:r>
      <w:r w:rsidR="00037DB4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>документ</w:t>
      </w:r>
      <w:r w:rsidR="00037DB4" w:rsidRPr="00D95127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(платежно</w:t>
      </w:r>
      <w:r w:rsidR="008B31D2" w:rsidRPr="00D9512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поручени</w:t>
      </w:r>
      <w:r w:rsidR="008B31D2" w:rsidRPr="00D9512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с отметкой банка</w:t>
      </w:r>
      <w:r w:rsidR="008B31D2" w:rsidRPr="00D95127">
        <w:rPr>
          <w:rFonts w:ascii="Times New Roman" w:hAnsi="Times New Roman" w:cs="Times New Roman"/>
          <w:spacing w:val="-1"/>
          <w:sz w:val="24"/>
          <w:szCs w:val="24"/>
        </w:rPr>
        <w:t>, справка от страховой организации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), </w:t>
      </w:r>
      <w:r w:rsidR="00341F6A" w:rsidRPr="00D95127">
        <w:rPr>
          <w:rFonts w:ascii="Times New Roman" w:hAnsi="Times New Roman" w:cs="Times New Roman"/>
          <w:sz w:val="24"/>
          <w:szCs w:val="24"/>
        </w:rPr>
        <w:t>подтверждающи</w:t>
      </w:r>
      <w:r w:rsidR="00037DB4" w:rsidRPr="00D95127">
        <w:rPr>
          <w:rFonts w:ascii="Times New Roman" w:hAnsi="Times New Roman" w:cs="Times New Roman"/>
          <w:sz w:val="24"/>
          <w:szCs w:val="24"/>
        </w:rPr>
        <w:t>х</w:t>
      </w:r>
      <w:r w:rsidR="00341F6A" w:rsidRPr="00D95127">
        <w:rPr>
          <w:rFonts w:ascii="Times New Roman" w:hAnsi="Times New Roman" w:cs="Times New Roman"/>
          <w:sz w:val="24"/>
          <w:szCs w:val="24"/>
        </w:rPr>
        <w:t xml:space="preserve"> оплату членом </w:t>
      </w:r>
      <w:r w:rsidR="00E650F2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E650F2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8B31D2" w:rsidRPr="00D95127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страховой премии по </w:t>
      </w:r>
      <w:r w:rsidR="008B31D2" w:rsidRPr="00D95127">
        <w:rPr>
          <w:rFonts w:ascii="Times New Roman" w:hAnsi="Times New Roman" w:cs="Times New Roman"/>
          <w:spacing w:val="-1"/>
          <w:sz w:val="24"/>
          <w:szCs w:val="24"/>
        </w:rPr>
        <w:t>выше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>указанн</w:t>
      </w:r>
      <w:r w:rsidR="008B31D2" w:rsidRPr="00D95127">
        <w:rPr>
          <w:rFonts w:ascii="Times New Roman" w:hAnsi="Times New Roman" w:cs="Times New Roman"/>
          <w:spacing w:val="-1"/>
          <w:sz w:val="24"/>
          <w:szCs w:val="24"/>
        </w:rPr>
        <w:t>ому дополнительному соглашению</w:t>
      </w:r>
      <w:r w:rsidR="00F64AEF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к Д</w:t>
      </w:r>
      <w:r w:rsidR="00341F6A" w:rsidRPr="00D95127">
        <w:rPr>
          <w:rFonts w:ascii="Times New Roman" w:hAnsi="Times New Roman" w:cs="Times New Roman"/>
          <w:spacing w:val="-1"/>
          <w:sz w:val="24"/>
          <w:szCs w:val="24"/>
        </w:rPr>
        <w:t>оговору страхования.</w:t>
      </w:r>
    </w:p>
    <w:p w:rsidR="00341F6A" w:rsidRPr="00D95127" w:rsidRDefault="009F4B1D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2.5.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Индивидуальные предприниматели и (или) юридические лица, подавшие заявление о приёме в члены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, обязаны заключить Договор страхования и представить в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оригиналы документов, установленные п. 2.3 настоящего Положения, не позднее даты вступления в силу соответствующего решения Правления Ассоциации о приемё такого индивидуального предпринимателя и</w:t>
      </w:r>
      <w:r w:rsidR="00D76601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>(или) юридического лица в члены Ассоциации.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9F4B1D" w:rsidRPr="00D95127">
        <w:rPr>
          <w:rFonts w:ascii="Times New Roman" w:hAnsi="Times New Roman" w:cs="Times New Roman"/>
          <w:spacing w:val="-1"/>
          <w:sz w:val="24"/>
          <w:szCs w:val="24"/>
        </w:rPr>
        <w:t>6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BD7062" w:rsidRPr="00D95127">
        <w:rPr>
          <w:rFonts w:ascii="Times New Roman" w:hAnsi="Times New Roman" w:cs="Times New Roman"/>
          <w:w w:val="102"/>
          <w:sz w:val="24"/>
          <w:szCs w:val="24"/>
        </w:rPr>
        <w:t xml:space="preserve">В течение всего периода членства в </w:t>
      </w:r>
      <w:r w:rsidR="00BD7062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210699" w:rsidRPr="00D9512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член </w:t>
      </w:r>
      <w:r w:rsidR="00E650F2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sz w:val="24"/>
          <w:szCs w:val="24"/>
        </w:rPr>
        <w:t xml:space="preserve"> обязан своевременно перезаключать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10699" w:rsidRPr="00D95127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оговор страхования по правилам, установленным настоящим </w:t>
      </w:r>
      <w:r w:rsidR="000811FE" w:rsidRPr="00D95127">
        <w:rPr>
          <w:rFonts w:ascii="Times New Roman" w:hAnsi="Times New Roman" w:cs="Times New Roman"/>
          <w:spacing w:val="-4"/>
          <w:sz w:val="24"/>
          <w:szCs w:val="24"/>
        </w:rPr>
        <w:t>Положением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. Действие перезаключенного </w:t>
      </w:r>
      <w:r w:rsidR="00210699" w:rsidRPr="00D95127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оговора страхования  должно начаться не позднее</w:t>
      </w:r>
      <w:r w:rsidR="001E3B27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дня, следующего за днем прекращ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ения действия предыдущего </w:t>
      </w:r>
      <w:r w:rsidR="00210699" w:rsidRPr="00D95127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оговора страхования </w:t>
      </w:r>
      <w:r w:rsidR="00210699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риска </w:t>
      </w:r>
      <w:r w:rsidR="0057623B" w:rsidRPr="00D95127">
        <w:rPr>
          <w:rFonts w:ascii="Times New Roman" w:hAnsi="Times New Roman" w:cs="Times New Roman"/>
          <w:spacing w:val="-4"/>
          <w:sz w:val="24"/>
          <w:szCs w:val="24"/>
        </w:rPr>
        <w:t>гражданской ответственности</w:t>
      </w:r>
      <w:r w:rsidR="00EE76CA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BD7C18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В случае </w:t>
      </w:r>
      <w:r w:rsidR="006134B9" w:rsidRPr="00D95127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="00BD7C18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выполнения указанных настоящим пунктом условий  по объективным причинам, в перезаключенном на новый срок Договоре страхования должен быть указан Ретроактивный период</w:t>
      </w:r>
      <w:r w:rsidR="001C7255" w:rsidRPr="00D95127">
        <w:rPr>
          <w:rFonts w:ascii="Times New Roman" w:hAnsi="Times New Roman" w:cs="Times New Roman"/>
          <w:spacing w:val="-4"/>
          <w:sz w:val="24"/>
          <w:szCs w:val="24"/>
        </w:rPr>
        <w:t>:</w:t>
      </w:r>
      <w:r w:rsidR="00BD7C18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со дня прекращения действия предыдущего Договора страхования до </w:t>
      </w:r>
      <w:r w:rsidR="00F546E5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даты </w:t>
      </w:r>
      <w:r w:rsidR="00BD7C18" w:rsidRPr="00D95127">
        <w:rPr>
          <w:rFonts w:ascii="Times New Roman" w:hAnsi="Times New Roman" w:cs="Times New Roman"/>
          <w:spacing w:val="-4"/>
          <w:sz w:val="24"/>
          <w:szCs w:val="24"/>
        </w:rPr>
        <w:t>начала действия перезаключенного Договора страхования</w:t>
      </w:r>
      <w:r w:rsidR="00F546E5" w:rsidRPr="00D9512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="009F4B1D" w:rsidRPr="00D95127">
        <w:rPr>
          <w:rFonts w:ascii="Times New Roman" w:hAnsi="Times New Roman" w:cs="Times New Roman"/>
          <w:spacing w:val="-3"/>
          <w:sz w:val="24"/>
          <w:szCs w:val="24"/>
        </w:rPr>
        <w:t>7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472715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В случае, если член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72715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обратился в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472715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>с заявлением о внесении изменений в сведения, содержащиеся в Реестре членов Ассоциации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, 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в Договор страхования  члена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72715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должны быть внесены соответствующие изменения в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части сведений, указанных в п.2.2 настоящего Положения</w:t>
      </w:r>
      <w:r w:rsidR="00472715" w:rsidRPr="00D95127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472715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Право члена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472715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на изменение Договора страхования по этому условию должно быть оговорено в вышеуказанном Договоре.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>2.</w:t>
      </w:r>
      <w:r w:rsidR="009F4B1D" w:rsidRPr="00D95127">
        <w:rPr>
          <w:rFonts w:ascii="Times New Roman" w:hAnsi="Times New Roman" w:cs="Times New Roman"/>
          <w:spacing w:val="-3"/>
          <w:sz w:val="24"/>
          <w:szCs w:val="24"/>
        </w:rPr>
        <w:t>8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. Член</w:t>
      </w:r>
      <w:r w:rsidRPr="00D9512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="001B2364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1B2364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не вправе заменить предоставление в </w:t>
      </w:r>
      <w:r w:rsidR="001B2364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0699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оговора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страхования </w:t>
      </w:r>
      <w:r w:rsidR="00210699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гражданской ответственности</w:t>
      </w:r>
      <w:r w:rsidR="003931E8" w:rsidRPr="00D95127">
        <w:rPr>
          <w:rFonts w:ascii="Times New Roman" w:hAnsi="Times New Roman" w:cs="Times New Roman"/>
          <w:spacing w:val="-3"/>
          <w:sz w:val="24"/>
          <w:szCs w:val="24"/>
        </w:rPr>
        <w:t>,</w:t>
      </w:r>
      <w:r w:rsidR="003931E8" w:rsidRPr="00D95127">
        <w:rPr>
          <w:rFonts w:ascii="Times New Roman" w:hAnsi="Times New Roman" w:cs="Times New Roman"/>
          <w:w w:val="102"/>
          <w:sz w:val="24"/>
          <w:szCs w:val="24"/>
        </w:rPr>
        <w:t xml:space="preserve"> которая может наступить в случае причинения ими вреда вследствие недостатков работ, </w:t>
      </w:r>
      <w:r w:rsidR="00210699" w:rsidRPr="00D95127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3931E8" w:rsidRPr="00D95127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который заключен в соответствии с настоящим </w:t>
      </w:r>
      <w:r w:rsidR="000811FE" w:rsidRPr="00D95127">
        <w:rPr>
          <w:rFonts w:ascii="Times New Roman" w:hAnsi="Times New Roman" w:cs="Times New Roman"/>
          <w:spacing w:val="-3"/>
          <w:sz w:val="24"/>
          <w:szCs w:val="24"/>
        </w:rPr>
        <w:t>Положением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предоставлением договора страхования иных видов ответственности, имущества, жизни и здоровья и т.п. 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95127" w:rsidRDefault="003931E8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3. </w:t>
      </w:r>
      <w:r w:rsidR="00020D9A" w:rsidRPr="00D951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ОБЩИЕ </w:t>
      </w:r>
      <w:r w:rsidR="00341F6A" w:rsidRPr="00D95127">
        <w:rPr>
          <w:rFonts w:ascii="Times New Roman" w:hAnsi="Times New Roman" w:cs="Times New Roman"/>
          <w:b/>
          <w:spacing w:val="-3"/>
          <w:sz w:val="24"/>
          <w:szCs w:val="24"/>
        </w:rPr>
        <w:t>ТРЕБОВАНИЯ К УСЛОВИЯМ ДОГОВОРА СТРАХОВАНИЯ ГРАЖДАНСКОЙ ОТВЕТСТВЕННОСТИ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Договор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страхования </w:t>
      </w:r>
      <w:r w:rsidR="00210699" w:rsidRPr="00D95127">
        <w:rPr>
          <w:rFonts w:ascii="Times New Roman" w:hAnsi="Times New Roman" w:cs="Times New Roman"/>
          <w:w w:val="102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w w:val="103"/>
          <w:sz w:val="24"/>
          <w:szCs w:val="24"/>
        </w:rPr>
        <w:t xml:space="preserve">гражданской ответственности индивидуального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предпринимателя</w:t>
      </w:r>
      <w:r w:rsidR="00826978" w:rsidRPr="00D95127">
        <w:rPr>
          <w:rFonts w:ascii="Times New Roman" w:hAnsi="Times New Roman" w:cs="Times New Roman"/>
          <w:w w:val="102"/>
          <w:sz w:val="24"/>
          <w:szCs w:val="24"/>
        </w:rPr>
        <w:t xml:space="preserve"> – члена </w:t>
      </w:r>
      <w:r w:rsidR="001B2364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или юридического лица </w:t>
      </w:r>
      <w:r w:rsidR="009F608E" w:rsidRPr="00D95127">
        <w:rPr>
          <w:rFonts w:ascii="Times New Roman" w:hAnsi="Times New Roman" w:cs="Times New Roman"/>
          <w:w w:val="102"/>
          <w:sz w:val="24"/>
          <w:szCs w:val="24"/>
        </w:rPr>
        <w:t>-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1B2364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9F608E" w:rsidRPr="00D95127">
        <w:rPr>
          <w:rFonts w:ascii="Times New Roman" w:hAnsi="Times New Roman" w:cs="Times New Roman"/>
          <w:w w:val="102"/>
          <w:sz w:val="24"/>
          <w:szCs w:val="24"/>
        </w:rPr>
        <w:t xml:space="preserve">, которая может наступить в случае причинения ими вреда вследствие недостатков работ, </w:t>
      </w:r>
      <w:r w:rsidR="00210699" w:rsidRPr="00D95127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9F608E" w:rsidRPr="00D95127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</w:t>
      </w:r>
      <w:r w:rsidR="00A82FEA" w:rsidRPr="00D95127">
        <w:rPr>
          <w:rFonts w:ascii="Times New Roman" w:hAnsi="Times New Roman" w:cs="Times New Roman"/>
          <w:w w:val="102"/>
          <w:sz w:val="24"/>
          <w:szCs w:val="24"/>
        </w:rPr>
        <w:t xml:space="preserve"> строительства,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должен </w:t>
      </w:r>
      <w:r w:rsidRPr="00D95127">
        <w:rPr>
          <w:rFonts w:ascii="Times New Roman" w:hAnsi="Times New Roman" w:cs="Times New Roman"/>
          <w:w w:val="103"/>
          <w:sz w:val="24"/>
          <w:szCs w:val="24"/>
        </w:rPr>
        <w:t xml:space="preserve">соответствовать </w:t>
      </w:r>
      <w:r w:rsidR="00210699" w:rsidRPr="00D95127">
        <w:rPr>
          <w:rFonts w:ascii="Times New Roman" w:hAnsi="Times New Roman" w:cs="Times New Roman"/>
          <w:w w:val="102"/>
          <w:sz w:val="24"/>
          <w:szCs w:val="24"/>
        </w:rPr>
        <w:t>Т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ребованиям, у</w:t>
      </w:r>
      <w:r w:rsidR="001532FA" w:rsidRPr="00D95127">
        <w:rPr>
          <w:rFonts w:ascii="Times New Roman" w:hAnsi="Times New Roman" w:cs="Times New Roman"/>
          <w:w w:val="102"/>
          <w:sz w:val="24"/>
          <w:szCs w:val="24"/>
        </w:rPr>
        <w:t>становленным настоящим разделом</w:t>
      </w:r>
      <w:r w:rsidR="00210699" w:rsidRPr="00D95127">
        <w:rPr>
          <w:rFonts w:ascii="Times New Roman" w:hAnsi="Times New Roman" w:cs="Times New Roman"/>
          <w:w w:val="102"/>
          <w:sz w:val="24"/>
          <w:szCs w:val="24"/>
        </w:rPr>
        <w:t>.</w:t>
      </w:r>
      <w:r w:rsidR="001532FA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341F6A" w:rsidRPr="00D95127" w:rsidRDefault="00341F6A" w:rsidP="009D211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F1579B" w:rsidRPr="00D9512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95127">
        <w:rPr>
          <w:rFonts w:ascii="Times New Roman" w:hAnsi="Times New Roman" w:cs="Times New Roman"/>
          <w:b/>
          <w:bCs/>
          <w:sz w:val="24"/>
          <w:szCs w:val="24"/>
        </w:rPr>
        <w:t>ыгодоприобре</w:t>
      </w:r>
      <w:r w:rsidR="008D6728" w:rsidRPr="00D95127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D95127">
        <w:rPr>
          <w:rFonts w:ascii="Times New Roman" w:hAnsi="Times New Roman" w:cs="Times New Roman"/>
          <w:b/>
          <w:bCs/>
          <w:sz w:val="24"/>
          <w:szCs w:val="24"/>
        </w:rPr>
        <w:t>тель, объект страхования.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3.1.1. </w:t>
      </w:r>
      <w:r w:rsidR="00472715" w:rsidRPr="00D95127">
        <w:rPr>
          <w:rFonts w:ascii="Times New Roman" w:hAnsi="Times New Roman" w:cs="Times New Roman"/>
          <w:w w:val="102"/>
          <w:sz w:val="24"/>
          <w:szCs w:val="24"/>
        </w:rPr>
        <w:t xml:space="preserve">По Договору страхования  страховая организация обязуется возместить вред, 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причиненный вследствие допущенных Страхователем недостатков при выполнении работ, которые оказывают влияние на безопасность объектов капитального строительства, в период членства Страхователя в Ассоциации.</w:t>
      </w:r>
    </w:p>
    <w:p w:rsidR="00341F6A" w:rsidRPr="00D95127" w:rsidRDefault="00341F6A" w:rsidP="0097443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3.1.</w:t>
      </w:r>
      <w:r w:rsidR="00F1579B" w:rsidRPr="00D95127">
        <w:rPr>
          <w:rFonts w:ascii="Times New Roman" w:hAnsi="Times New Roman" w:cs="Times New Roman"/>
          <w:sz w:val="24"/>
          <w:szCs w:val="24"/>
        </w:rPr>
        <w:t>2</w:t>
      </w:r>
      <w:r w:rsidRPr="00D95127">
        <w:rPr>
          <w:rFonts w:ascii="Times New Roman" w:hAnsi="Times New Roman" w:cs="Times New Roman"/>
          <w:sz w:val="24"/>
          <w:szCs w:val="24"/>
        </w:rPr>
        <w:t xml:space="preserve">. Договор страхования </w:t>
      </w:r>
      <w:r w:rsidR="00BF5202" w:rsidRPr="00D95127">
        <w:rPr>
          <w:rFonts w:ascii="Times New Roman" w:hAnsi="Times New Roman" w:cs="Times New Roman"/>
          <w:sz w:val="24"/>
          <w:szCs w:val="24"/>
        </w:rPr>
        <w:t xml:space="preserve"> должен быть заключен в пользу Т</w:t>
      </w:r>
      <w:r w:rsidRPr="00D95127">
        <w:rPr>
          <w:rFonts w:ascii="Times New Roman" w:hAnsi="Times New Roman" w:cs="Times New Roman"/>
          <w:sz w:val="24"/>
          <w:szCs w:val="24"/>
        </w:rPr>
        <w:t>ретьих лиц,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являющихся </w:t>
      </w:r>
      <w:r w:rsidR="00210699" w:rsidRPr="00D95127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D95127">
        <w:rPr>
          <w:rFonts w:ascii="Times New Roman" w:hAnsi="Times New Roman" w:cs="Times New Roman"/>
          <w:b/>
          <w:spacing w:val="-2"/>
          <w:sz w:val="24"/>
          <w:szCs w:val="24"/>
        </w:rPr>
        <w:t>ыгодоприобретателями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41F6A" w:rsidRPr="00D95127" w:rsidRDefault="00341F6A" w:rsidP="00A82FE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3.1.4. </w:t>
      </w:r>
      <w:r w:rsidRPr="00D95127">
        <w:rPr>
          <w:rFonts w:ascii="Times New Roman" w:hAnsi="Times New Roman" w:cs="Times New Roman"/>
          <w:b/>
          <w:spacing w:val="-1"/>
          <w:sz w:val="24"/>
          <w:szCs w:val="24"/>
        </w:rPr>
        <w:t>Объектом страхования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210699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оговору страхования явля</w:t>
      </w:r>
      <w:r w:rsidR="00A82FEA" w:rsidRPr="00D95127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тся не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противоречащие законодательству Российской Федерации имущественные интересы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Страхователя, связанные с обязанностью возмещения причиненного Страхователем вреда</w:t>
      </w:r>
      <w:r w:rsidR="00A82FE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2FEA" w:rsidRPr="00D95127">
        <w:rPr>
          <w:rFonts w:ascii="Times New Roman" w:hAnsi="Times New Roman" w:cs="Times New Roman"/>
          <w:w w:val="102"/>
          <w:sz w:val="24"/>
          <w:szCs w:val="24"/>
        </w:rPr>
        <w:lastRenderedPageBreak/>
        <w:t xml:space="preserve">вследствие недостатков работ, </w:t>
      </w:r>
      <w:r w:rsidR="00210699" w:rsidRPr="00D95127">
        <w:rPr>
          <w:rFonts w:ascii="Times New Roman" w:hAnsi="Times New Roman" w:cs="Times New Roman"/>
          <w:w w:val="102"/>
          <w:sz w:val="24"/>
          <w:szCs w:val="24"/>
        </w:rPr>
        <w:t>которые оказывают</w:t>
      </w:r>
      <w:r w:rsidR="00A82FEA" w:rsidRPr="00D95127">
        <w:rPr>
          <w:rFonts w:ascii="Times New Roman" w:hAnsi="Times New Roman" w:cs="Times New Roman"/>
          <w:w w:val="102"/>
          <w:sz w:val="24"/>
          <w:szCs w:val="24"/>
        </w:rPr>
        <w:t xml:space="preserve"> влияние на безопасность объектов капитального строительства.</w:t>
      </w:r>
    </w:p>
    <w:p w:rsidR="00341F6A" w:rsidRPr="00D95127" w:rsidRDefault="00341F6A" w:rsidP="009D2117">
      <w:pPr>
        <w:widowControl w:val="0"/>
        <w:tabs>
          <w:tab w:val="left" w:pos="4181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3.1.5. Договор страхования </w:t>
      </w:r>
      <w:r w:rsidRPr="00D95127">
        <w:rPr>
          <w:rFonts w:ascii="Times New Roman" w:hAnsi="Times New Roman" w:cs="Times New Roman"/>
          <w:w w:val="101"/>
          <w:sz w:val="24"/>
          <w:szCs w:val="24"/>
        </w:rPr>
        <w:t xml:space="preserve"> должен быть заключен в соответствии с </w:t>
      </w:r>
      <w:r w:rsidRPr="00D95127">
        <w:rPr>
          <w:rFonts w:ascii="Times New Roman" w:hAnsi="Times New Roman" w:cs="Times New Roman"/>
          <w:sz w:val="24"/>
          <w:szCs w:val="24"/>
        </w:rPr>
        <w:t xml:space="preserve">Правилами страхования </w:t>
      </w:r>
      <w:r w:rsidR="00E742A9" w:rsidRPr="00D95127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разработанными и утвержденными в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установленном порядке страховой организацией. В </w:t>
      </w:r>
      <w:r w:rsidR="00E742A9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оговоре страхования должна содержаться ссылка на применение Правил страхования. Не допускается заключение </w:t>
      </w:r>
      <w:r w:rsidR="00E742A9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оговора страхования  на условиях, отличных от условий Правил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страхования. При этом Правила страхования </w:t>
      </w:r>
      <w:r w:rsidR="00E742A9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гражданской ответственности должны соответствовать </w:t>
      </w:r>
      <w:r w:rsidR="000811FE" w:rsidRPr="00D95127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ребованиям</w:t>
      </w:r>
      <w:r w:rsidR="000811FE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настоящего Положения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41F6A" w:rsidRPr="00D95127" w:rsidRDefault="00341F6A" w:rsidP="009D2117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pacing w:val="-3"/>
          <w:sz w:val="24"/>
          <w:szCs w:val="24"/>
        </w:rPr>
        <w:t>3.2.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b/>
          <w:bCs/>
          <w:spacing w:val="-3"/>
          <w:sz w:val="24"/>
          <w:szCs w:val="24"/>
        </w:rPr>
        <w:t>Страховые риски, страховые случаи.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41F6A" w:rsidRPr="00D95127" w:rsidRDefault="00341F6A" w:rsidP="008D672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3.2.1. </w:t>
      </w:r>
      <w:r w:rsidRPr="00D95127">
        <w:rPr>
          <w:rFonts w:ascii="Times New Roman" w:hAnsi="Times New Roman" w:cs="Times New Roman"/>
          <w:b/>
          <w:spacing w:val="-2"/>
          <w:sz w:val="24"/>
          <w:szCs w:val="24"/>
        </w:rPr>
        <w:t>Страховым риском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по </w:t>
      </w:r>
      <w:r w:rsidR="00E742A9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оговору страхования  должно являться наступление ответственности Страхователя за вред, причиненный вследствие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недостатков, допущенных Страхователем при выполнении работ, поименованных в </w:t>
      </w:r>
      <w:r w:rsidR="00E742A9" w:rsidRPr="00D95127">
        <w:rPr>
          <w:rFonts w:ascii="Times New Roman" w:hAnsi="Times New Roman" w:cs="Times New Roman"/>
          <w:sz w:val="24"/>
          <w:szCs w:val="24"/>
        </w:rPr>
        <w:t>Д</w:t>
      </w:r>
      <w:r w:rsidRPr="00D95127">
        <w:rPr>
          <w:rFonts w:ascii="Times New Roman" w:hAnsi="Times New Roman" w:cs="Times New Roman"/>
          <w:sz w:val="24"/>
          <w:szCs w:val="24"/>
        </w:rPr>
        <w:t>оговоре страхования</w:t>
      </w:r>
      <w:r w:rsidR="00E742A9" w:rsidRPr="00D95127">
        <w:rPr>
          <w:rFonts w:ascii="Times New Roman" w:hAnsi="Times New Roman" w:cs="Times New Roman"/>
          <w:sz w:val="24"/>
          <w:szCs w:val="24"/>
        </w:rPr>
        <w:t>, которые оказывают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капитального строительства, при следующих условиях:</w:t>
      </w:r>
    </w:p>
    <w:p w:rsidR="00341F6A" w:rsidRPr="00D95127" w:rsidRDefault="00341F6A" w:rsidP="003410F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- имеется наличие прямой причинно-следственной связи выполнения работ, поименованных в </w:t>
      </w:r>
      <w:r w:rsidR="00E742A9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оговоре страхования и причинения вреда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;</w:t>
      </w:r>
    </w:p>
    <w:p w:rsidR="00341F6A" w:rsidRPr="00D95127" w:rsidRDefault="00341F6A" w:rsidP="003410F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- </w:t>
      </w:r>
      <w:r w:rsidR="000811FE" w:rsidRPr="00D95127">
        <w:rPr>
          <w:rFonts w:ascii="Times New Roman" w:hAnsi="Times New Roman" w:cs="Times New Roman"/>
          <w:w w:val="102"/>
          <w:sz w:val="24"/>
          <w:szCs w:val="24"/>
        </w:rPr>
        <w:t xml:space="preserve"> 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в</w:t>
      </w:r>
      <w:r w:rsidRPr="00D95127">
        <w:rPr>
          <w:rFonts w:ascii="Times New Roman" w:hAnsi="Times New Roman" w:cs="Times New Roman"/>
          <w:sz w:val="24"/>
          <w:szCs w:val="24"/>
        </w:rPr>
        <w:t xml:space="preserve">ред причинен Страхователем в течение периода действия </w:t>
      </w:r>
      <w:r w:rsidR="00E742A9" w:rsidRPr="00D95127">
        <w:rPr>
          <w:rFonts w:ascii="Times New Roman" w:hAnsi="Times New Roman" w:cs="Times New Roman"/>
          <w:sz w:val="24"/>
          <w:szCs w:val="24"/>
        </w:rPr>
        <w:t>Д</w:t>
      </w:r>
      <w:r w:rsidRPr="00D95127">
        <w:rPr>
          <w:rFonts w:ascii="Times New Roman" w:hAnsi="Times New Roman" w:cs="Times New Roman"/>
          <w:sz w:val="24"/>
          <w:szCs w:val="24"/>
        </w:rPr>
        <w:t>оговора страхования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;</w:t>
      </w:r>
    </w:p>
    <w:p w:rsidR="00341F6A" w:rsidRPr="00D95127" w:rsidRDefault="00341F6A" w:rsidP="00746856">
      <w:pPr>
        <w:widowControl w:val="0"/>
        <w:tabs>
          <w:tab w:val="left" w:pos="10063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- требования о возмещении вреда заявлены в соответствии и на основе норм гражданского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законодательства Российской Федерации в течение сроков исковой давности, установленных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действующим законодательством Российской Федерации;</w:t>
      </w:r>
    </w:p>
    <w:p w:rsidR="00341F6A" w:rsidRPr="00D95127" w:rsidRDefault="00341F6A" w:rsidP="00746856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3.2.2. </w:t>
      </w:r>
      <w:r w:rsidRPr="00D95127">
        <w:rPr>
          <w:rFonts w:ascii="Times New Roman" w:hAnsi="Times New Roman" w:cs="Times New Roman"/>
          <w:b/>
          <w:sz w:val="24"/>
          <w:szCs w:val="24"/>
        </w:rPr>
        <w:t>Страховым случаем</w:t>
      </w:r>
      <w:r w:rsidRPr="00D95127">
        <w:rPr>
          <w:rFonts w:ascii="Times New Roman" w:hAnsi="Times New Roman" w:cs="Times New Roman"/>
          <w:sz w:val="24"/>
          <w:szCs w:val="24"/>
        </w:rPr>
        <w:t xml:space="preserve"> по </w:t>
      </w:r>
      <w:r w:rsidR="00E742A9" w:rsidRPr="00D95127">
        <w:rPr>
          <w:rFonts w:ascii="Times New Roman" w:hAnsi="Times New Roman" w:cs="Times New Roman"/>
          <w:sz w:val="24"/>
          <w:szCs w:val="24"/>
        </w:rPr>
        <w:t>Д</w:t>
      </w:r>
      <w:r w:rsidRPr="00D95127">
        <w:rPr>
          <w:rFonts w:ascii="Times New Roman" w:hAnsi="Times New Roman" w:cs="Times New Roman"/>
          <w:sz w:val="24"/>
          <w:szCs w:val="24"/>
        </w:rPr>
        <w:t xml:space="preserve">оговору страхования должно являться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совершившееся событие, повлекшее возникновение обязанности Страхователя возместить вред третьим лицам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вследствие недостатков, допущенных Страхователем при </w:t>
      </w:r>
      <w:bookmarkStart w:id="1" w:name="Pg36"/>
      <w:bookmarkEnd w:id="1"/>
      <w:r w:rsidRPr="00D95127">
        <w:rPr>
          <w:rFonts w:ascii="Times New Roman" w:hAnsi="Times New Roman" w:cs="Times New Roman"/>
          <w:sz w:val="24"/>
          <w:szCs w:val="24"/>
        </w:rPr>
        <w:t>выполнении работ, поименованных в договоре</w:t>
      </w:r>
      <w:r w:rsidR="00E742A9" w:rsidRPr="00D95127">
        <w:rPr>
          <w:rFonts w:ascii="Times New Roman" w:hAnsi="Times New Roman" w:cs="Times New Roman"/>
          <w:sz w:val="24"/>
          <w:szCs w:val="24"/>
        </w:rPr>
        <w:t>, которые оказывают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строительства;</w:t>
      </w:r>
    </w:p>
    <w:p w:rsidR="00341F6A" w:rsidRPr="00D95127" w:rsidRDefault="00341F6A" w:rsidP="00746856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3.2.3. Условиями </w:t>
      </w:r>
      <w:r w:rsidR="00E742A9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оговора страхования должны быть предусмотрены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случаи возникновения обязанности Страховщика по выплате страхового возмещения как в </w:t>
      </w:r>
      <w:r w:rsidRPr="00D95127">
        <w:rPr>
          <w:rFonts w:ascii="Times New Roman" w:hAnsi="Times New Roman" w:cs="Times New Roman"/>
          <w:sz w:val="24"/>
          <w:szCs w:val="24"/>
        </w:rPr>
        <w:t xml:space="preserve">случае решения суда, признавшего обязанность Страхователя возместить вред, так и в случае добровольного признания Страхователем своей обязанности по возмещению вреда при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условии наличия и документального подтверждения условий, указанных в п. 3.2.1. настоящ</w:t>
      </w:r>
      <w:r w:rsidR="000811FE" w:rsidRPr="00D95127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811FE" w:rsidRPr="00D95127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D95127">
        <w:rPr>
          <w:rFonts w:ascii="Times New Roman" w:hAnsi="Times New Roman" w:cs="Times New Roman"/>
          <w:sz w:val="24"/>
          <w:szCs w:val="24"/>
        </w:rPr>
        <w:t>и согласия Страховщика;</w:t>
      </w:r>
    </w:p>
    <w:p w:rsidR="00341F6A" w:rsidRPr="00D95127" w:rsidRDefault="00341F6A" w:rsidP="0039635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3.2.4. Страховщик также оплачивает судебные расходы по делам о возмещении вреда, причиненного третьим лицам в результате наступления страхового случая, если возмещению подлежит сам </w:t>
      </w:r>
      <w:r w:rsidR="00E742A9" w:rsidRPr="00D95127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ред. Судебные расходы оплачиваются в объеме, предусмотренном решением суда и подлежащим взысканию со Страхователя, но в пределах страховой суммы.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pacing w:val="-4"/>
          <w:sz w:val="24"/>
          <w:szCs w:val="24"/>
        </w:rPr>
        <w:t>3.3. Исключения из страхового покрытия.</w:t>
      </w:r>
    </w:p>
    <w:p w:rsidR="00341F6A" w:rsidRPr="00D95127" w:rsidRDefault="00341F6A" w:rsidP="0061351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3.3.1. По условиям </w:t>
      </w:r>
      <w:r w:rsidR="00F15771" w:rsidRPr="00D9512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оговора страхования  не относится к страховым случаям событие, повлекшее причинение вреда, при отсутствии недостатков со стороны Страхователя, в том числе:</w:t>
      </w:r>
    </w:p>
    <w:p w:rsidR="00341F6A" w:rsidRPr="00D95127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2546B7"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причинение вреда вследствие военных действий, маневров или иных военных мероприятий;</w:t>
      </w:r>
    </w:p>
    <w:p w:rsidR="00341F6A" w:rsidRPr="00D95127" w:rsidRDefault="00341F6A" w:rsidP="00013108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="002546B7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причинение вреда вследствие событий, связанных с воздействием ядерного взрыва, радиации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или радиоактивного заражения;</w:t>
      </w:r>
    </w:p>
    <w:p w:rsidR="00341F6A" w:rsidRPr="00D95127" w:rsidRDefault="00341F6A" w:rsidP="00013108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w w:val="103"/>
          <w:sz w:val="24"/>
          <w:szCs w:val="24"/>
        </w:rPr>
        <w:t xml:space="preserve">- </w:t>
      </w:r>
      <w:r w:rsidR="002546B7" w:rsidRPr="00D95127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w w:val="103"/>
          <w:sz w:val="24"/>
          <w:szCs w:val="24"/>
        </w:rPr>
        <w:t xml:space="preserve">причинение вреда вследствие гражданской войны, народных волнений всякого рода или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забастовок;</w:t>
      </w:r>
    </w:p>
    <w:p w:rsidR="00341F6A" w:rsidRPr="00D95127" w:rsidRDefault="00341F6A" w:rsidP="00013108">
      <w:pPr>
        <w:widowControl w:val="0"/>
        <w:tabs>
          <w:tab w:val="left" w:pos="7323"/>
          <w:tab w:val="left" w:pos="9214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- причинение вреда вследствие изъятия, конфискации, реквизиции, ареста, повреждения или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уничтожения объекта капитального строительства или иного имущества физических и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юридических лиц по распоряжению государственных органов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lastRenderedPageBreak/>
        <w:t>или иных органов власти;</w:t>
      </w:r>
    </w:p>
    <w:p w:rsidR="00341F6A" w:rsidRPr="00D95127" w:rsidRDefault="00341F6A" w:rsidP="00013108">
      <w:pPr>
        <w:widowControl w:val="0"/>
        <w:tabs>
          <w:tab w:val="left" w:pos="9214"/>
        </w:tabs>
        <w:autoSpaceDE w:val="0"/>
        <w:spacing w:after="0" w:line="200" w:lineRule="atLeast"/>
        <w:ind w:left="567" w:right="-2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95127"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="001B2364" w:rsidRPr="00D951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5"/>
          <w:sz w:val="24"/>
          <w:szCs w:val="24"/>
        </w:rPr>
        <w:t>причинение вреда вследствие террористических действий;</w:t>
      </w:r>
    </w:p>
    <w:p w:rsidR="00341F6A" w:rsidRPr="00D95127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>- причинение вреда вследств</w:t>
      </w:r>
      <w:r w:rsidR="00013108" w:rsidRPr="00D95127">
        <w:rPr>
          <w:rFonts w:ascii="Times New Roman" w:hAnsi="Times New Roman" w:cs="Times New Roman"/>
          <w:w w:val="102"/>
          <w:sz w:val="24"/>
          <w:szCs w:val="24"/>
        </w:rPr>
        <w:t>ие стихийных бедствий, а именно: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землетрясения, извержения,</w:t>
      </w:r>
      <w:r w:rsidRPr="00D95127">
        <w:rPr>
          <w:rFonts w:ascii="Times New Roman" w:hAnsi="Times New Roman" w:cs="Times New Roman"/>
          <w:sz w:val="24"/>
          <w:szCs w:val="24"/>
        </w:rPr>
        <w:t xml:space="preserve"> оползня, горного обвала, бури, вихря, урагана,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наводнения, града или ливня, за исключением случаев, когда вред причинен указанными стихийными бедствиями вследствие недостатков работ, которые оказывают влияние на безопасность объектов строительства;</w:t>
      </w:r>
    </w:p>
    <w:p w:rsidR="00E15931" w:rsidRPr="00D95127" w:rsidRDefault="00E15931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1B2364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z w:val="24"/>
          <w:szCs w:val="24"/>
        </w:rPr>
        <w:t>любые косвенные убытки, возникшие в результате страхового события, в том числе неполученная прибыль, убытки от просрочек, ущерб деловой репутации (для юридических лиц), моральный вред (для физических лиц), неустойки, штрафы, пени и т.п.</w:t>
      </w:r>
    </w:p>
    <w:p w:rsidR="00E15931" w:rsidRPr="00D95127" w:rsidRDefault="00E15931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- </w:t>
      </w:r>
      <w:r w:rsidR="001B2364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33742D" w:rsidRPr="00D95127">
        <w:rPr>
          <w:rFonts w:ascii="Times New Roman" w:hAnsi="Times New Roman" w:cs="Times New Roman"/>
          <w:sz w:val="24"/>
          <w:szCs w:val="24"/>
        </w:rPr>
        <w:t xml:space="preserve">причинение вреда вследствие умышленных действий (бездействий) </w:t>
      </w:r>
      <w:r w:rsidR="007A2F37" w:rsidRPr="00D95127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95127">
        <w:rPr>
          <w:rFonts w:ascii="Times New Roman" w:hAnsi="Times New Roman" w:cs="Times New Roman"/>
          <w:sz w:val="24"/>
          <w:szCs w:val="24"/>
        </w:rPr>
        <w:t xml:space="preserve">, выгодоприобретателя, его работников, при условии, что факт умышленных действий подтвержден в установленном законодательством Российской Федерации порядке, а также вред, причиненный в результате совершения или попытки совершения умышленного преступления с участием сотрудников </w:t>
      </w:r>
      <w:r w:rsidR="007A2F37" w:rsidRPr="00D95127">
        <w:rPr>
          <w:rFonts w:ascii="Times New Roman" w:hAnsi="Times New Roman" w:cs="Times New Roman"/>
          <w:sz w:val="24"/>
          <w:szCs w:val="24"/>
        </w:rPr>
        <w:t>Страхователя</w:t>
      </w:r>
      <w:r w:rsidR="0033742D" w:rsidRPr="00D95127">
        <w:rPr>
          <w:rFonts w:ascii="Times New Roman" w:hAnsi="Times New Roman" w:cs="Times New Roman"/>
          <w:sz w:val="24"/>
          <w:szCs w:val="24"/>
        </w:rPr>
        <w:t>, ответственных за организацию и проведение работ.</w:t>
      </w:r>
    </w:p>
    <w:p w:rsidR="0033742D" w:rsidRPr="00D95127" w:rsidRDefault="0033742D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- причинение вреда вследствие недостатков, допущенных </w:t>
      </w:r>
      <w:r w:rsidR="007A2F37" w:rsidRPr="00D95127">
        <w:rPr>
          <w:rFonts w:ascii="Times New Roman" w:hAnsi="Times New Roman" w:cs="Times New Roman"/>
          <w:sz w:val="24"/>
          <w:szCs w:val="24"/>
        </w:rPr>
        <w:t>Страхователем</w:t>
      </w:r>
      <w:r w:rsidRPr="00D95127">
        <w:rPr>
          <w:rFonts w:ascii="Times New Roman" w:hAnsi="Times New Roman" w:cs="Times New Roman"/>
          <w:sz w:val="24"/>
          <w:szCs w:val="24"/>
        </w:rPr>
        <w:t xml:space="preserve">, при выполнении работ, </w:t>
      </w:r>
      <w:r w:rsidR="00F15771" w:rsidRPr="00D95127">
        <w:rPr>
          <w:rFonts w:ascii="Times New Roman" w:hAnsi="Times New Roman" w:cs="Times New Roman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влияние на безопасность объектов капитального строительства, в случае, если на момент заключения договора страхования (страхового полиса) </w:t>
      </w:r>
      <w:r w:rsidR="007A2F37" w:rsidRPr="00D95127">
        <w:rPr>
          <w:rFonts w:ascii="Times New Roman" w:hAnsi="Times New Roman" w:cs="Times New Roman"/>
          <w:sz w:val="24"/>
          <w:szCs w:val="24"/>
        </w:rPr>
        <w:t>Страхователю</w:t>
      </w:r>
      <w:r w:rsidRPr="00D95127">
        <w:rPr>
          <w:rFonts w:ascii="Times New Roman" w:hAnsi="Times New Roman" w:cs="Times New Roman"/>
          <w:sz w:val="24"/>
          <w:szCs w:val="24"/>
        </w:rPr>
        <w:t xml:space="preserve"> (его представителям) было известно или заведомо должно было быть известно о наличии таких недостатков, и </w:t>
      </w:r>
      <w:r w:rsidR="007A2F37" w:rsidRPr="00D95127">
        <w:rPr>
          <w:rFonts w:ascii="Times New Roman" w:hAnsi="Times New Roman" w:cs="Times New Roman"/>
          <w:sz w:val="24"/>
          <w:szCs w:val="24"/>
        </w:rPr>
        <w:t>Страховщик</w:t>
      </w:r>
      <w:r w:rsidRPr="00D95127">
        <w:rPr>
          <w:rFonts w:ascii="Times New Roman" w:hAnsi="Times New Roman" w:cs="Times New Roman"/>
          <w:sz w:val="24"/>
          <w:szCs w:val="24"/>
        </w:rPr>
        <w:t xml:space="preserve"> не был уведомлен о данных недостатках при заключении договора</w:t>
      </w:r>
      <w:r w:rsidR="007A2F37" w:rsidRPr="00D95127">
        <w:rPr>
          <w:rFonts w:ascii="Times New Roman" w:hAnsi="Times New Roman" w:cs="Times New Roman"/>
          <w:sz w:val="24"/>
          <w:szCs w:val="24"/>
        </w:rPr>
        <w:t xml:space="preserve"> страхования (страхового полиса)</w:t>
      </w:r>
      <w:r w:rsidRPr="00D95127">
        <w:rPr>
          <w:rFonts w:ascii="Times New Roman" w:hAnsi="Times New Roman" w:cs="Times New Roman"/>
          <w:sz w:val="24"/>
          <w:szCs w:val="24"/>
        </w:rPr>
        <w:t>.</w:t>
      </w:r>
    </w:p>
    <w:p w:rsidR="0033742D" w:rsidRPr="00D95127" w:rsidRDefault="00DC2172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-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 причинение вреда вследствие недостатков, допущенных Страхователем при выполнении работ, которые оказывают влияние на безопасность объектов капитального строительства, в </w:t>
      </w:r>
      <w:r w:rsidR="00516236" w:rsidRPr="00D95127">
        <w:rPr>
          <w:rFonts w:ascii="Times New Roman" w:hAnsi="Times New Roman" w:cs="Times New Roman"/>
          <w:sz w:val="24"/>
          <w:szCs w:val="24"/>
        </w:rPr>
        <w:t>момент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 отсутствия</w:t>
      </w:r>
      <w:r w:rsidR="003562F8" w:rsidRPr="00D95127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 (приостанов</w:t>
      </w:r>
      <w:r w:rsidR="00905227" w:rsidRPr="00D95127">
        <w:rPr>
          <w:rFonts w:ascii="Times New Roman" w:hAnsi="Times New Roman" w:cs="Times New Roman"/>
          <w:sz w:val="24"/>
          <w:szCs w:val="24"/>
        </w:rPr>
        <w:t>ления</w:t>
      </w:r>
      <w:r w:rsidR="00472715" w:rsidRPr="00D95127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BA1434" w:rsidRPr="00D95127">
        <w:rPr>
          <w:rFonts w:ascii="Times New Roman" w:hAnsi="Times New Roman" w:cs="Times New Roman"/>
          <w:sz w:val="24"/>
          <w:szCs w:val="24"/>
        </w:rPr>
        <w:t xml:space="preserve"> права в случае применения в отношении члена Ассоциации </w:t>
      </w:r>
      <w:r w:rsidR="002464E9" w:rsidRPr="00D95127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BA1434" w:rsidRPr="00D95127">
        <w:rPr>
          <w:rFonts w:ascii="Times New Roman" w:hAnsi="Times New Roman" w:cs="Times New Roman"/>
          <w:sz w:val="24"/>
          <w:szCs w:val="24"/>
        </w:rPr>
        <w:t>меры дисциплинарного воздействия</w:t>
      </w:r>
      <w:r w:rsidR="00472715" w:rsidRPr="00D95127">
        <w:rPr>
          <w:rFonts w:ascii="Times New Roman" w:hAnsi="Times New Roman" w:cs="Times New Roman"/>
          <w:sz w:val="24"/>
          <w:szCs w:val="24"/>
        </w:rPr>
        <w:t>)</w:t>
      </w:r>
      <w:r w:rsidR="003562F8" w:rsidRPr="00D95127">
        <w:rPr>
          <w:rFonts w:ascii="Times New Roman" w:hAnsi="Times New Roman" w:cs="Times New Roman"/>
          <w:sz w:val="24"/>
          <w:szCs w:val="24"/>
        </w:rPr>
        <w:t xml:space="preserve">, либо прекращения права </w:t>
      </w:r>
      <w:r w:rsidR="00472715" w:rsidRPr="00D95127">
        <w:rPr>
          <w:rFonts w:ascii="Times New Roman" w:hAnsi="Times New Roman" w:cs="Times New Roman"/>
          <w:sz w:val="24"/>
          <w:szCs w:val="24"/>
        </w:rPr>
        <w:t>у Страхователя в</w:t>
      </w:r>
      <w:r w:rsidR="00516236" w:rsidRPr="00D95127">
        <w:rPr>
          <w:rFonts w:ascii="Times New Roman" w:hAnsi="Times New Roman" w:cs="Times New Roman"/>
          <w:sz w:val="24"/>
          <w:szCs w:val="24"/>
        </w:rPr>
        <w:t>ыполнять работы по строительству, реконструкции, капитальному ремонту</w:t>
      </w:r>
      <w:r w:rsidR="00195AF3" w:rsidRPr="00D95127">
        <w:rPr>
          <w:rFonts w:ascii="Times New Roman" w:hAnsi="Times New Roman" w:cs="Times New Roman"/>
          <w:sz w:val="24"/>
          <w:szCs w:val="24"/>
        </w:rPr>
        <w:t>, сносу</w:t>
      </w:r>
      <w:r w:rsidR="00516236" w:rsidRPr="00D95127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472715" w:rsidRPr="00D9512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DC2172" w:rsidRPr="00D95127" w:rsidRDefault="00DC2172" w:rsidP="00E1593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- </w:t>
      </w:r>
      <w:r w:rsidR="00B055DD" w:rsidRPr="00D95127">
        <w:rPr>
          <w:rFonts w:ascii="Times New Roman" w:hAnsi="Times New Roman" w:cs="Times New Roman"/>
          <w:sz w:val="24"/>
          <w:szCs w:val="24"/>
        </w:rPr>
        <w:t>причинение вреда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 результате эксплуатации транспортных средств, допущенных к эксплуатации на дорогах общего пользования, произошедш</w:t>
      </w:r>
      <w:r w:rsidR="00E3577F" w:rsidRPr="00D95127">
        <w:rPr>
          <w:rFonts w:ascii="Times New Roman" w:hAnsi="Times New Roman" w:cs="Times New Roman"/>
          <w:sz w:val="24"/>
          <w:szCs w:val="24"/>
        </w:rPr>
        <w:t>его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вне территории выполнения строительных работ (границ строительной площадки), определенной в проектной документации, плавучих средств или воздушных судов</w:t>
      </w:r>
      <w:r w:rsidR="00B055DD" w:rsidRPr="00D95127">
        <w:rPr>
          <w:rFonts w:ascii="Times New Roman" w:hAnsi="Times New Roman" w:cs="Times New Roman"/>
          <w:sz w:val="24"/>
          <w:szCs w:val="24"/>
        </w:rPr>
        <w:t xml:space="preserve"> Страхователя</w:t>
      </w:r>
      <w:r w:rsidRPr="00D95127">
        <w:rPr>
          <w:rFonts w:ascii="Times New Roman" w:hAnsi="Times New Roman" w:cs="Times New Roman"/>
          <w:sz w:val="24"/>
          <w:szCs w:val="24"/>
        </w:rPr>
        <w:t>.</w:t>
      </w:r>
    </w:p>
    <w:p w:rsidR="00341F6A" w:rsidRPr="00D95127" w:rsidRDefault="00341F6A" w:rsidP="0001310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3.3.2. По условиям </w:t>
      </w:r>
      <w:r w:rsidR="004C7D73" w:rsidRPr="00D9512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  Страховщик освобождается от выплаты страхового возмещения </w:t>
      </w:r>
      <w:r w:rsidR="00013108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или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страховой суммы, если страховой случай наступил вследствие умысла Страхователя (за исключением случая причинения вреда жизни или здоровью Выгодоприобретателей) или Выгодоприобретател</w:t>
      </w:r>
      <w:r w:rsidR="004C7D73" w:rsidRPr="00D95127">
        <w:rPr>
          <w:rFonts w:ascii="Times New Roman" w:hAnsi="Times New Roman" w:cs="Times New Roman"/>
          <w:spacing w:val="-3"/>
          <w:sz w:val="24"/>
          <w:szCs w:val="24"/>
        </w:rPr>
        <w:t>я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C14C6E" w:rsidRPr="00D95127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3.3.3. 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Страховщик имеет право отсрочить выплату страхового возмещения в случае, если:</w:t>
      </w:r>
    </w:p>
    <w:p w:rsidR="00C14C6E" w:rsidRPr="00D95127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>- у него имеются мотивированные сомнения в подлинности документов, подтверждающих факт наступления страхового случая и размер ущерба - до тех пор, пока не будет подтверждена подлинность таких документов. В этом случае Страховщик обязан в течение 5 (пяти) рабочих дней со дня получения документов, в подлинности которых у него возникли сомнения, предпринять все необходимые действия для установления их подлинности;</w:t>
      </w:r>
    </w:p>
    <w:p w:rsidR="00C14C6E" w:rsidRPr="00D95127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>-  компетентными органами по факту причинения вреда возбуждено уголовное дело и ведется расследование обстоятельств, приведших к причинению вреда – до вынесения процессуального акта, заканчивающего производство по уголовному делу;</w:t>
      </w:r>
    </w:p>
    <w:p w:rsidR="00C14C6E" w:rsidRPr="00D95127" w:rsidRDefault="00C14C6E" w:rsidP="00C14C6E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- Третье лицо подало заявление в суд о возмещении вреда, причиненного ему Страхователем вследствие допущенных им недостатков работ,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оговоре страхования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до вступления в законную силу решения суда или утверждения мирового соглашения, в соответствии с которыми Страхователь обязан возместить вред, причиненный Третьему лицу вследствие допущенных Страхователем недостатков работ,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страхования. Это правило распространяется и на случаи, когда на момент окончания действия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оговора страхования рассмотрение дела судом не завершено;</w:t>
      </w:r>
    </w:p>
    <w:p w:rsidR="00C14C6E" w:rsidRPr="00D95127" w:rsidRDefault="00C14C6E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- Третье лицо подало претензию Страхователю о возмещении вреда, причиненного ему Страхователем вследствие допущенных им недостатков работ,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в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  – до добровольного признания самим Страхователем с предварительного письменного согласия Страховщика и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своей обязанности по возмещению вреда, причиненного вследствие допущенных им недостатков работ,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влияние на безопасность объектов капитального строительства, указанных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оговоре страхования. Это правило распространяется и на случаи, когда на момент окончания действия </w:t>
      </w:r>
      <w:r w:rsidR="004C7D73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оговора страхования рассмотрение претензии Страхователем, Страховщиком или </w:t>
      </w:r>
      <w:r w:rsidR="001B2364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Ассоциацией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не завершено.</w:t>
      </w:r>
    </w:p>
    <w:p w:rsidR="00B5794A" w:rsidRPr="00D95127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3.3.4. Страховщик вправе не признавать заявленное событие страховым случаем и отказать в выплате страхового возмещения, если: </w:t>
      </w:r>
    </w:p>
    <w:p w:rsidR="00B5794A" w:rsidRPr="00D95127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>- Страхователь препятствовал Страховщику или его представителям в определении обстоятельств, характера и размера причиненного вреда;</w:t>
      </w:r>
    </w:p>
    <w:p w:rsidR="00B5794A" w:rsidRPr="00D95127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- Страхователь без согласования со Страховщиком и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Ассоциацией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произвел урегулирование требований Третьих лиц;</w:t>
      </w:r>
    </w:p>
    <w:p w:rsidR="00C14C6E" w:rsidRPr="00D95127" w:rsidRDefault="00B5794A" w:rsidP="00210502">
      <w:pPr>
        <w:widowControl w:val="0"/>
        <w:autoSpaceDE w:val="0"/>
        <w:autoSpaceDN w:val="0"/>
        <w:adjustRightInd w:val="0"/>
        <w:spacing w:before="19"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- вступило в законную силу решение суда или было утверждено мировое соглашение, в соответствии с которыми Страхователь полностью освобожден от обязанности возместить вред, указанный Третьим лицом в своем заявлении в суд. Это правило распространяется и на случаи, когда решение суда вступило в законную силу или мировое соглашение утверждено после окончания действия </w:t>
      </w:r>
      <w:r w:rsidR="0080348A" w:rsidRPr="00D95127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оговора страхования.</w:t>
      </w:r>
    </w:p>
    <w:p w:rsidR="00341F6A" w:rsidRPr="00D95127" w:rsidRDefault="00341F6A" w:rsidP="00210502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3.3.</w:t>
      </w:r>
      <w:r w:rsidR="00B5794A" w:rsidRPr="00D95127">
        <w:rPr>
          <w:rFonts w:ascii="Times New Roman" w:hAnsi="Times New Roman" w:cs="Times New Roman"/>
          <w:sz w:val="24"/>
          <w:szCs w:val="24"/>
        </w:rPr>
        <w:t>5</w:t>
      </w:r>
      <w:r w:rsidRPr="00D95127">
        <w:rPr>
          <w:rFonts w:ascii="Times New Roman" w:hAnsi="Times New Roman" w:cs="Times New Roman"/>
          <w:sz w:val="24"/>
          <w:szCs w:val="24"/>
        </w:rPr>
        <w:t xml:space="preserve">. Расширение в </w:t>
      </w:r>
      <w:r w:rsidR="0080348A" w:rsidRPr="00D95127">
        <w:rPr>
          <w:rFonts w:ascii="Times New Roman" w:hAnsi="Times New Roman" w:cs="Times New Roman"/>
          <w:sz w:val="24"/>
          <w:szCs w:val="24"/>
        </w:rPr>
        <w:t>Д</w:t>
      </w:r>
      <w:r w:rsidRPr="00D95127">
        <w:rPr>
          <w:rFonts w:ascii="Times New Roman" w:hAnsi="Times New Roman" w:cs="Times New Roman"/>
          <w:sz w:val="24"/>
          <w:szCs w:val="24"/>
        </w:rPr>
        <w:t xml:space="preserve">оговоре страхования перечня исключений из страхового покрытия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по сравнению с указанными в пункт</w:t>
      </w:r>
      <w:r w:rsidR="002546B7" w:rsidRPr="00D95127">
        <w:rPr>
          <w:rFonts w:ascii="Times New Roman" w:hAnsi="Times New Roman" w:cs="Times New Roman"/>
          <w:spacing w:val="-1"/>
          <w:sz w:val="24"/>
          <w:szCs w:val="24"/>
        </w:rPr>
        <w:t>ах 3.3.1. и 3.3.2. настоящего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546B7" w:rsidRPr="00D95127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не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допускается, если иное не установлено законодательством Российской Федерации.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3.4. Страхов</w:t>
      </w:r>
      <w:r w:rsidR="00C062A2"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ая</w:t>
      </w:r>
      <w:r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сумм</w:t>
      </w:r>
      <w:r w:rsidR="00C062A2"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, франшиз</w:t>
      </w:r>
      <w:r w:rsidR="00C062A2"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  <w:r w:rsidR="006D30C4"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лимит ответственности, </w:t>
      </w:r>
      <w:r w:rsidR="00C062A2"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страховая премия</w:t>
      </w:r>
      <w:r w:rsidR="007237D8"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, страховой тариф</w:t>
      </w:r>
      <w:r w:rsidRPr="00D95127"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341F6A" w:rsidRPr="00D95127" w:rsidRDefault="00341F6A" w:rsidP="00013108">
      <w:pPr>
        <w:widowControl w:val="0"/>
        <w:tabs>
          <w:tab w:val="left" w:pos="-567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" w:name="Pg37"/>
      <w:r w:rsidRPr="00D95127">
        <w:rPr>
          <w:rFonts w:ascii="Times New Roman" w:hAnsi="Times New Roman" w:cs="Times New Roman"/>
          <w:spacing w:val="-1"/>
          <w:sz w:val="24"/>
          <w:szCs w:val="24"/>
        </w:rPr>
        <w:t>3</w:t>
      </w:r>
      <w:bookmarkEnd w:id="2"/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.4.1. </w:t>
      </w:r>
      <w:r w:rsidRPr="00D95127">
        <w:rPr>
          <w:rFonts w:ascii="Times New Roman" w:hAnsi="Times New Roman" w:cs="Times New Roman"/>
          <w:b/>
          <w:spacing w:val="-1"/>
          <w:sz w:val="24"/>
          <w:szCs w:val="24"/>
        </w:rPr>
        <w:t>Страховая сумма</w:t>
      </w:r>
      <w:r w:rsidR="00C062A2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-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062A2" w:rsidRPr="00D95127">
        <w:rPr>
          <w:rFonts w:ascii="Times New Roman" w:hAnsi="Times New Roman" w:cs="Times New Roman"/>
          <w:sz w:val="24"/>
          <w:szCs w:val="24"/>
        </w:rPr>
        <w:t xml:space="preserve">денежная сумма, в пределах которой </w:t>
      </w:r>
      <w:r w:rsidR="0080348A" w:rsidRPr="00D95127">
        <w:rPr>
          <w:rFonts w:ascii="Times New Roman" w:hAnsi="Times New Roman" w:cs="Times New Roman"/>
          <w:sz w:val="24"/>
          <w:szCs w:val="24"/>
        </w:rPr>
        <w:t>С</w:t>
      </w:r>
      <w:r w:rsidR="00C062A2" w:rsidRPr="00D95127">
        <w:rPr>
          <w:rFonts w:ascii="Times New Roman" w:hAnsi="Times New Roman" w:cs="Times New Roman"/>
          <w:sz w:val="24"/>
          <w:szCs w:val="24"/>
        </w:rPr>
        <w:t>траховщик обязуется выплатить страховое возмещение и, исходя из которой устанавливается размер страховых взносов (страховой премии) и размер страховой выплаты при наступлении страхового случая. П</w:t>
      </w:r>
      <w:r w:rsidR="00CE1799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 </w:t>
      </w:r>
      <w:r w:rsidR="0080348A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оговору страхования </w:t>
      </w:r>
      <w:r w:rsidR="00C062A2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страховая сумма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должна определяться на основании положений п. 3 статьи 947 Гражданского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Кодекса Российской Федерации. </w:t>
      </w:r>
    </w:p>
    <w:p w:rsidR="00341F6A" w:rsidRPr="00D95127" w:rsidRDefault="00341F6A" w:rsidP="00CE1799">
      <w:pPr>
        <w:widowControl w:val="0"/>
        <w:tabs>
          <w:tab w:val="left" w:pos="6696"/>
          <w:tab w:val="left" w:pos="7263"/>
        </w:tabs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3.4.2. </w:t>
      </w:r>
      <w:r w:rsidR="00C732DD" w:rsidRPr="00D95127">
        <w:rPr>
          <w:rFonts w:ascii="Times New Roman" w:hAnsi="Times New Roman" w:cs="Times New Roman"/>
          <w:b/>
          <w:spacing w:val="-1"/>
          <w:sz w:val="24"/>
          <w:szCs w:val="24"/>
        </w:rPr>
        <w:t>Минимальная страховая сумма</w:t>
      </w:r>
      <w:r w:rsidR="00C732DD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по </w:t>
      </w:r>
      <w:r w:rsidR="0080348A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C732DD" w:rsidRPr="00D95127">
        <w:rPr>
          <w:rFonts w:ascii="Times New Roman" w:hAnsi="Times New Roman" w:cs="Times New Roman"/>
          <w:spacing w:val="-1"/>
          <w:sz w:val="24"/>
          <w:szCs w:val="24"/>
        </w:rPr>
        <w:t>оговору страхования устан</w:t>
      </w:r>
      <w:r w:rsidR="00F66A3F" w:rsidRPr="00D95127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C732DD" w:rsidRPr="00D95127">
        <w:rPr>
          <w:rFonts w:ascii="Times New Roman" w:hAnsi="Times New Roman" w:cs="Times New Roman"/>
          <w:spacing w:val="-1"/>
          <w:sz w:val="24"/>
          <w:szCs w:val="24"/>
        </w:rPr>
        <w:t>вл</w:t>
      </w:r>
      <w:r w:rsidR="00F66A3F" w:rsidRPr="00D95127">
        <w:rPr>
          <w:rFonts w:ascii="Times New Roman" w:hAnsi="Times New Roman" w:cs="Times New Roman"/>
          <w:spacing w:val="-1"/>
          <w:sz w:val="24"/>
          <w:szCs w:val="24"/>
        </w:rPr>
        <w:t>ена</w:t>
      </w:r>
      <w:r w:rsidR="00C732DD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в размере 5 000 000 (пят</w:t>
      </w:r>
      <w:r w:rsidR="00580B8D" w:rsidRPr="00D95127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C732DD"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миллионов) рублей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41F6A" w:rsidRPr="00D95127" w:rsidRDefault="00341F6A" w:rsidP="00CE1799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>3.4.3. В случаях</w:t>
      </w:r>
      <w:r w:rsidR="00233965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3965" w:rsidRPr="00D95127">
        <w:rPr>
          <w:rFonts w:ascii="Times New Roman" w:hAnsi="Times New Roman" w:cs="Times New Roman"/>
          <w:sz w:val="24"/>
          <w:szCs w:val="24"/>
        </w:rPr>
        <w:t xml:space="preserve">выплаты Страховщиком </w:t>
      </w:r>
      <w:r w:rsidR="00233965" w:rsidRPr="00D95127">
        <w:rPr>
          <w:rFonts w:ascii="Times New Roman" w:hAnsi="Times New Roman" w:cs="Times New Roman"/>
          <w:spacing w:val="-3"/>
          <w:sz w:val="24"/>
          <w:szCs w:val="24"/>
        </w:rPr>
        <w:t>страхового возмещения,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Страхователь обязан</w:t>
      </w:r>
      <w:r w:rsidRPr="00D95127">
        <w:rPr>
          <w:rFonts w:ascii="Times New Roman" w:hAnsi="Times New Roman" w:cs="Times New Roman"/>
          <w:sz w:val="24"/>
          <w:szCs w:val="24"/>
        </w:rPr>
        <w:t xml:space="preserve"> восстановить страховую сумму </w:t>
      </w:r>
      <w:r w:rsidR="006C4AAE" w:rsidRPr="00D95127">
        <w:rPr>
          <w:rFonts w:ascii="Times New Roman" w:hAnsi="Times New Roman" w:cs="Times New Roman"/>
          <w:sz w:val="24"/>
          <w:szCs w:val="24"/>
        </w:rPr>
        <w:t xml:space="preserve">по </w:t>
      </w:r>
      <w:r w:rsidR="0080348A" w:rsidRPr="00D95127">
        <w:rPr>
          <w:rFonts w:ascii="Times New Roman" w:hAnsi="Times New Roman" w:cs="Times New Roman"/>
          <w:sz w:val="24"/>
          <w:szCs w:val="24"/>
        </w:rPr>
        <w:t>Д</w:t>
      </w:r>
      <w:r w:rsidR="006C4AAE" w:rsidRPr="00D95127">
        <w:rPr>
          <w:rFonts w:ascii="Times New Roman" w:hAnsi="Times New Roman" w:cs="Times New Roman"/>
          <w:sz w:val="24"/>
          <w:szCs w:val="24"/>
        </w:rPr>
        <w:t xml:space="preserve">оговору страхования  </w:t>
      </w:r>
      <w:r w:rsidR="00233965" w:rsidRPr="00D95127">
        <w:rPr>
          <w:rFonts w:ascii="Times New Roman" w:hAnsi="Times New Roman" w:cs="Times New Roman"/>
          <w:sz w:val="24"/>
          <w:szCs w:val="24"/>
        </w:rPr>
        <w:t>до первоначального размера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В течение </w:t>
      </w:r>
      <w:r w:rsidR="002F14E6" w:rsidRPr="00D95127">
        <w:rPr>
          <w:rFonts w:ascii="Times New Roman" w:hAnsi="Times New Roman" w:cs="Times New Roman"/>
          <w:spacing w:val="-1"/>
          <w:sz w:val="24"/>
          <w:szCs w:val="24"/>
        </w:rPr>
        <w:t>15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рабочих дней с даты выплаты страхового возмещения</w:t>
      </w:r>
      <w:r w:rsidR="0080348A" w:rsidRPr="00D9512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Страхователь обязан </w:t>
      </w:r>
      <w:r w:rsidRPr="00D95127">
        <w:rPr>
          <w:rFonts w:ascii="Times New Roman" w:hAnsi="Times New Roman" w:cs="Times New Roman"/>
          <w:sz w:val="24"/>
          <w:szCs w:val="24"/>
        </w:rPr>
        <w:t xml:space="preserve">представить в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="00F66A3F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z w:val="24"/>
          <w:szCs w:val="24"/>
        </w:rPr>
        <w:t>документы (</w:t>
      </w:r>
      <w:r w:rsidR="00233965" w:rsidRPr="00D95127">
        <w:rPr>
          <w:rFonts w:ascii="Times New Roman" w:hAnsi="Times New Roman" w:cs="Times New Roman"/>
          <w:sz w:val="24"/>
          <w:szCs w:val="24"/>
        </w:rPr>
        <w:t>справку</w:t>
      </w:r>
      <w:r w:rsidRPr="00D95127">
        <w:rPr>
          <w:rFonts w:ascii="Times New Roman" w:hAnsi="Times New Roman" w:cs="Times New Roman"/>
          <w:sz w:val="24"/>
          <w:szCs w:val="24"/>
        </w:rPr>
        <w:t xml:space="preserve"> от Страховщика), подтверждающие продолжение действия </w:t>
      </w:r>
      <w:r w:rsidR="0080348A" w:rsidRPr="00D95127">
        <w:rPr>
          <w:rFonts w:ascii="Times New Roman" w:hAnsi="Times New Roman" w:cs="Times New Roman"/>
          <w:sz w:val="24"/>
          <w:szCs w:val="24"/>
        </w:rPr>
        <w:t>Д</w:t>
      </w:r>
      <w:r w:rsidRPr="00D95127">
        <w:rPr>
          <w:rFonts w:ascii="Times New Roman" w:hAnsi="Times New Roman" w:cs="Times New Roman"/>
          <w:sz w:val="24"/>
          <w:szCs w:val="24"/>
        </w:rPr>
        <w:t>оговора страхования в полном объеме страховой суммы.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6D30C4" w:rsidRPr="00D95127" w:rsidRDefault="00341F6A" w:rsidP="0009449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3.4.4. </w:t>
      </w:r>
      <w:r w:rsidR="00846822" w:rsidRPr="00D95127">
        <w:rPr>
          <w:rFonts w:ascii="Times New Roman" w:hAnsi="Times New Roman" w:cs="Times New Roman"/>
          <w:b/>
          <w:spacing w:val="-3"/>
          <w:sz w:val="24"/>
          <w:szCs w:val="24"/>
        </w:rPr>
        <w:t>Ф</w:t>
      </w:r>
      <w:r w:rsidR="002F14E6" w:rsidRPr="00D95127">
        <w:rPr>
          <w:rFonts w:ascii="Times New Roman" w:hAnsi="Times New Roman" w:cs="Times New Roman"/>
          <w:b/>
          <w:sz w:val="24"/>
          <w:szCs w:val="24"/>
        </w:rPr>
        <w:t>раншиза</w:t>
      </w:r>
      <w:r w:rsidR="002F14E6" w:rsidRPr="00D95127">
        <w:rPr>
          <w:rFonts w:ascii="Times New Roman" w:hAnsi="Times New Roman" w:cs="Times New Roman"/>
          <w:sz w:val="24"/>
          <w:szCs w:val="24"/>
        </w:rPr>
        <w:t xml:space="preserve"> - собственное участие </w:t>
      </w:r>
      <w:r w:rsidR="00940583" w:rsidRPr="00D95127">
        <w:rPr>
          <w:rFonts w:ascii="Times New Roman" w:hAnsi="Times New Roman" w:cs="Times New Roman"/>
          <w:sz w:val="24"/>
          <w:szCs w:val="24"/>
        </w:rPr>
        <w:t>С</w:t>
      </w:r>
      <w:r w:rsidR="002F14E6" w:rsidRPr="00D95127">
        <w:rPr>
          <w:rFonts w:ascii="Times New Roman" w:hAnsi="Times New Roman" w:cs="Times New Roman"/>
          <w:sz w:val="24"/>
          <w:szCs w:val="24"/>
        </w:rPr>
        <w:t>трахователя, ответственность которого застрахована в возмещении причиненного вреда. Франшиза при выплате страхового возмещения вычитается из суммы причиненного вреда по каждому страховому случаю. При этом несколько случаев причинения вреда, произошедших в результате одного события или находящихся в причинной связи с одним событием, рассматриваются как один страховой случай</w:t>
      </w:r>
      <w:r w:rsidR="002F14E6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По условиям </w:t>
      </w:r>
      <w:r w:rsidR="0080348A" w:rsidRPr="00D9512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оговора страхования </w:t>
      </w:r>
      <w:r w:rsidR="00846822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не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допускается применение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lastRenderedPageBreak/>
        <w:t>франшизы</w:t>
      </w:r>
      <w:r w:rsidR="006D30C4" w:rsidRPr="00D9512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95127" w:rsidRDefault="006D30C4" w:rsidP="0009449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>3.4.5.</w:t>
      </w:r>
      <w:r w:rsidR="00341F6A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b/>
          <w:spacing w:val="-4"/>
          <w:sz w:val="24"/>
          <w:szCs w:val="24"/>
        </w:rPr>
        <w:t>Л</w:t>
      </w:r>
      <w:r w:rsidR="00341F6A" w:rsidRPr="00D95127">
        <w:rPr>
          <w:rFonts w:ascii="Times New Roman" w:hAnsi="Times New Roman" w:cs="Times New Roman"/>
          <w:b/>
          <w:spacing w:val="-4"/>
          <w:sz w:val="24"/>
          <w:szCs w:val="24"/>
        </w:rPr>
        <w:t>имит ответственности</w:t>
      </w:r>
      <w:r w:rsidR="00FA4982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FA4982" w:rsidRPr="00D95127">
        <w:rPr>
          <w:rFonts w:ascii="Times New Roman" w:hAnsi="Times New Roman" w:cs="Times New Roman"/>
          <w:sz w:val="24"/>
          <w:szCs w:val="24"/>
        </w:rPr>
        <w:t xml:space="preserve">установленный в </w:t>
      </w:r>
      <w:r w:rsidR="0080348A" w:rsidRPr="00D95127">
        <w:rPr>
          <w:rFonts w:ascii="Times New Roman" w:hAnsi="Times New Roman" w:cs="Times New Roman"/>
          <w:sz w:val="24"/>
          <w:szCs w:val="24"/>
        </w:rPr>
        <w:t>Д</w:t>
      </w:r>
      <w:r w:rsidR="00FA4982" w:rsidRPr="00D95127">
        <w:rPr>
          <w:rFonts w:ascii="Times New Roman" w:hAnsi="Times New Roman" w:cs="Times New Roman"/>
          <w:sz w:val="24"/>
          <w:szCs w:val="24"/>
        </w:rPr>
        <w:t>оговоре страхования</w:t>
      </w:r>
      <w:r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FA4982" w:rsidRPr="00D95127">
        <w:rPr>
          <w:rFonts w:ascii="Times New Roman" w:hAnsi="Times New Roman" w:cs="Times New Roman"/>
          <w:sz w:val="24"/>
          <w:szCs w:val="24"/>
        </w:rPr>
        <w:t xml:space="preserve"> максимальный размер страхового возмещения по одному страховому случаю</w:t>
      </w:r>
      <w:r w:rsidR="00341F6A" w:rsidRPr="00D9512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По условиям </w:t>
      </w:r>
      <w:r w:rsidR="0080348A" w:rsidRPr="00D9512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оговора страхования  лимит ответственности</w:t>
      </w:r>
      <w:r w:rsidR="00D25E30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A09D3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по каждому страховому случаю </w:t>
      </w:r>
      <w:r w:rsidR="00D25E30" w:rsidRPr="00D95127">
        <w:rPr>
          <w:rFonts w:ascii="Times New Roman" w:hAnsi="Times New Roman" w:cs="Times New Roman"/>
          <w:spacing w:val="-3"/>
          <w:sz w:val="24"/>
          <w:szCs w:val="24"/>
        </w:rPr>
        <w:t>не может быть менее размера страховой суммы</w:t>
      </w:r>
      <w:r w:rsidR="009A3B7E" w:rsidRPr="00D95127">
        <w:rPr>
          <w:rFonts w:ascii="Times New Roman" w:hAnsi="Times New Roman" w:cs="Times New Roman"/>
          <w:spacing w:val="-3"/>
          <w:sz w:val="24"/>
          <w:szCs w:val="24"/>
        </w:rPr>
        <w:t>, за исключением установления лимита ответственности на защиту (судебные расходы и издержки) в размере не более 10% от величины страховой суммы.</w:t>
      </w:r>
    </w:p>
    <w:p w:rsidR="00FA4982" w:rsidRPr="00D95127" w:rsidRDefault="00341F6A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>3.4.</w:t>
      </w:r>
      <w:r w:rsidR="006D30C4" w:rsidRPr="00D95127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FA4982" w:rsidRPr="00D95127">
        <w:rPr>
          <w:rFonts w:ascii="Times New Roman" w:hAnsi="Times New Roman" w:cs="Times New Roman"/>
          <w:b/>
          <w:sz w:val="24"/>
          <w:szCs w:val="24"/>
        </w:rPr>
        <w:t>Страховая премия</w:t>
      </w:r>
      <w:r w:rsidR="00FA4982" w:rsidRPr="00D95127">
        <w:rPr>
          <w:rFonts w:ascii="Times New Roman" w:hAnsi="Times New Roman" w:cs="Times New Roman"/>
          <w:sz w:val="24"/>
          <w:szCs w:val="24"/>
        </w:rPr>
        <w:t xml:space="preserve"> – плата за страховани</w:t>
      </w:r>
      <w:r w:rsidR="00940583" w:rsidRPr="00D95127">
        <w:rPr>
          <w:rFonts w:ascii="Times New Roman" w:hAnsi="Times New Roman" w:cs="Times New Roman"/>
          <w:sz w:val="24"/>
          <w:szCs w:val="24"/>
        </w:rPr>
        <w:t>е, которую Страхователь вносит С</w:t>
      </w:r>
      <w:r w:rsidR="00FA4982" w:rsidRPr="00D95127">
        <w:rPr>
          <w:rFonts w:ascii="Times New Roman" w:hAnsi="Times New Roman" w:cs="Times New Roman"/>
          <w:sz w:val="24"/>
          <w:szCs w:val="24"/>
        </w:rPr>
        <w:t xml:space="preserve">траховщику в соответствии с </w:t>
      </w:r>
      <w:r w:rsidR="0080348A" w:rsidRPr="00D95127">
        <w:rPr>
          <w:rFonts w:ascii="Times New Roman" w:hAnsi="Times New Roman" w:cs="Times New Roman"/>
          <w:sz w:val="24"/>
          <w:szCs w:val="24"/>
        </w:rPr>
        <w:t>Д</w:t>
      </w:r>
      <w:r w:rsidR="00FA4982" w:rsidRPr="00D95127">
        <w:rPr>
          <w:rFonts w:ascii="Times New Roman" w:hAnsi="Times New Roman" w:cs="Times New Roman"/>
          <w:sz w:val="24"/>
          <w:szCs w:val="24"/>
        </w:rPr>
        <w:t>оговором страхования, определяемая исходя из страхового тарифа.</w:t>
      </w:r>
    </w:p>
    <w:p w:rsidR="00B916D7" w:rsidRPr="00D95127" w:rsidRDefault="00B916D7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>Страховая премия должна быть оплачена</w:t>
      </w:r>
      <w:r w:rsidR="001F4A71" w:rsidRPr="00D95127">
        <w:rPr>
          <w:rFonts w:ascii="Times New Roman" w:hAnsi="Times New Roman" w:cs="Times New Roman"/>
          <w:w w:val="102"/>
          <w:sz w:val="24"/>
          <w:szCs w:val="24"/>
        </w:rPr>
        <w:t xml:space="preserve"> Страховщику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единовременным платежом не позднее дня начала действия </w:t>
      </w:r>
      <w:r w:rsidR="0080348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страхования. Не допускается уплата страховой премии частями, за исключением </w:t>
      </w:r>
      <w:r w:rsidR="0080348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оговоров страхования, заключенных на срок больше </w:t>
      </w:r>
      <w:r w:rsidR="0080348A" w:rsidRPr="00D95127">
        <w:rPr>
          <w:rFonts w:ascii="Times New Roman" w:hAnsi="Times New Roman" w:cs="Times New Roman"/>
          <w:w w:val="102"/>
          <w:sz w:val="24"/>
          <w:szCs w:val="24"/>
        </w:rPr>
        <w:t xml:space="preserve">одного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года. В этом случае оплата страховой премии допускается ежегодными платежами.</w:t>
      </w:r>
    </w:p>
    <w:p w:rsidR="00DD647C" w:rsidRPr="00D95127" w:rsidRDefault="00DD647C" w:rsidP="00AD5780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>3.4.</w:t>
      </w:r>
      <w:r w:rsidR="006D30C4" w:rsidRPr="00D95127"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9512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FA4982" w:rsidRPr="00D95127">
        <w:rPr>
          <w:rFonts w:ascii="Times New Roman" w:hAnsi="Times New Roman" w:cs="Times New Roman"/>
          <w:b/>
          <w:spacing w:val="-4"/>
          <w:sz w:val="24"/>
          <w:szCs w:val="24"/>
        </w:rPr>
        <w:t>С</w:t>
      </w:r>
      <w:r w:rsidR="00FA4982" w:rsidRPr="00D95127">
        <w:rPr>
          <w:rFonts w:ascii="Times New Roman" w:hAnsi="Times New Roman" w:cs="Times New Roman"/>
          <w:b/>
          <w:sz w:val="24"/>
          <w:szCs w:val="24"/>
        </w:rPr>
        <w:t>траховой тариф</w:t>
      </w:r>
      <w:r w:rsidR="00FA4982" w:rsidRPr="00D95127">
        <w:rPr>
          <w:rFonts w:ascii="Times New Roman" w:hAnsi="Times New Roman" w:cs="Times New Roman"/>
          <w:sz w:val="24"/>
          <w:szCs w:val="24"/>
        </w:rPr>
        <w:t xml:space="preserve"> – ценовая ставка страховой премии с единицы страховой суммы, устанавливаемый в </w:t>
      </w:r>
      <w:r w:rsidR="0080348A" w:rsidRPr="00D95127">
        <w:rPr>
          <w:rFonts w:ascii="Times New Roman" w:hAnsi="Times New Roman" w:cs="Times New Roman"/>
          <w:sz w:val="24"/>
          <w:szCs w:val="24"/>
        </w:rPr>
        <w:t>Д</w:t>
      </w:r>
      <w:r w:rsidR="00FA4982" w:rsidRPr="00D95127">
        <w:rPr>
          <w:rFonts w:ascii="Times New Roman" w:hAnsi="Times New Roman" w:cs="Times New Roman"/>
          <w:sz w:val="24"/>
          <w:szCs w:val="24"/>
        </w:rPr>
        <w:t xml:space="preserve">оговоре страхования  с учетом объекта страхования и степени страхового риска. </w:t>
      </w:r>
    </w:p>
    <w:p w:rsidR="00341F6A" w:rsidRPr="00D95127" w:rsidRDefault="00341F6A" w:rsidP="00E52C4A">
      <w:pPr>
        <w:widowControl w:val="0"/>
        <w:autoSpaceDE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>Размер годово</w:t>
      </w:r>
      <w:r w:rsidR="00FA4982" w:rsidRPr="00D95127">
        <w:rPr>
          <w:rFonts w:ascii="Times New Roman" w:hAnsi="Times New Roman" w:cs="Times New Roman"/>
          <w:spacing w:val="-4"/>
          <w:sz w:val="24"/>
          <w:szCs w:val="24"/>
        </w:rPr>
        <w:t>го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A4982" w:rsidRPr="00D95127">
        <w:rPr>
          <w:rFonts w:ascii="Times New Roman" w:hAnsi="Times New Roman" w:cs="Times New Roman"/>
          <w:spacing w:val="-4"/>
          <w:sz w:val="24"/>
          <w:szCs w:val="24"/>
        </w:rPr>
        <w:t>страхового тарифа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по предъявляемым на страхование видам работ, </w:t>
      </w:r>
      <w:r w:rsidR="0080348A" w:rsidRPr="00D95127">
        <w:rPr>
          <w:rFonts w:ascii="Times New Roman" w:hAnsi="Times New Roman" w:cs="Times New Roman"/>
          <w:spacing w:val="-4"/>
          <w:sz w:val="24"/>
          <w:szCs w:val="24"/>
        </w:rPr>
        <w:t>которые оказывают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влияние на безопасность объектов капитального строительства</w:t>
      </w:r>
      <w:r w:rsidR="00AD5780" w:rsidRPr="00D95127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 определяется Страховщиком самостоятельно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. Член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Ассоциации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имеет право ознакомится с методикой расчета </w:t>
      </w:r>
      <w:r w:rsidR="00FA4982" w:rsidRPr="00D95127">
        <w:rPr>
          <w:rFonts w:ascii="Times New Roman" w:hAnsi="Times New Roman" w:cs="Times New Roman"/>
          <w:spacing w:val="-2"/>
          <w:sz w:val="24"/>
          <w:szCs w:val="24"/>
        </w:rPr>
        <w:t>страхового тарифа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341F6A" w:rsidRPr="00D95127" w:rsidRDefault="00341F6A" w:rsidP="00E52C4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3" w:name="Pg38"/>
      <w:r w:rsidRPr="00D95127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26" style="position:absolute;left:0;text-align:left;margin-left:51.05pt;margin-top:136.3pt;width:.45pt;height:.5pt;z-index:-251665408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27" style="position:absolute;left:0;text-align:left;margin-left:551.45pt;margin-top:136.3pt;width:.45pt;height:.5pt;z-index:-251664384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28" style="position:absolute;left:0;text-align:left;margin-left:551.45pt;margin-top:136.3pt;width:.45pt;height:.5pt;z-index:-251663360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29" style="position:absolute;left:0;text-align:left;margin-left:51.05pt;margin-top:178.2pt;width:.45pt;height:.45pt;z-index:-251662336;mso-wrap-style:none;mso-position-horizontal:absolute;mso-position-horizontal-relative:page;mso-position-vertical:absolute;mso-position-vertical-relative:page;v-text-anchor:middle" coordsize="9,9" path="m,9r9,l9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0" style="position:absolute;left:0;text-align:left;margin-left:51.05pt;margin-top:220.05pt;width:.45pt;height:.5pt;z-index:-251661312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1" style="position:absolute;left:0;text-align:left;margin-left:551.45pt;margin-top:337.35pt;width:.45pt;height:.5pt;z-index:-251660288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bookmarkEnd w:id="3"/>
      <w:r w:rsidRPr="00D95127">
        <w:rPr>
          <w:rFonts w:ascii="Times New Roman" w:hAnsi="Times New Roman" w:cs="Times New Roman"/>
          <w:b/>
          <w:bCs/>
          <w:spacing w:val="-3"/>
          <w:sz w:val="24"/>
          <w:szCs w:val="24"/>
        </w:rPr>
        <w:t>.5. Срок действия договора страхования. Территория страхования. Прекращение действия договора страхования.</w:t>
      </w:r>
    </w:p>
    <w:p w:rsidR="001C7255" w:rsidRPr="00D95127" w:rsidRDefault="00341F6A" w:rsidP="00617AE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3.5.1. </w:t>
      </w:r>
      <w:r w:rsidR="00617AE4" w:rsidRPr="00D9512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Срок действия </w:t>
      </w:r>
      <w:r w:rsidR="0080348A" w:rsidRPr="00D95127">
        <w:rPr>
          <w:rFonts w:ascii="Times New Roman" w:hAnsi="Times New Roman" w:cs="Times New Roman"/>
          <w:bCs/>
          <w:spacing w:val="-3"/>
          <w:sz w:val="24"/>
          <w:szCs w:val="24"/>
        </w:rPr>
        <w:t>Д</w:t>
      </w:r>
      <w:r w:rsidR="00617AE4" w:rsidRPr="00D95127">
        <w:rPr>
          <w:rFonts w:ascii="Times New Roman" w:hAnsi="Times New Roman" w:cs="Times New Roman"/>
          <w:bCs/>
          <w:spacing w:val="-3"/>
          <w:sz w:val="24"/>
          <w:szCs w:val="24"/>
        </w:rPr>
        <w:t>оговора страхования  должен составлять не менее 1 (одного) года.</w:t>
      </w:r>
      <w:r w:rsidR="00617AE4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8E5A5F" w:rsidRPr="00D95127">
        <w:rPr>
          <w:rFonts w:ascii="Times New Roman" w:hAnsi="Times New Roman" w:cs="Times New Roman"/>
          <w:w w:val="102"/>
          <w:sz w:val="24"/>
          <w:szCs w:val="24"/>
        </w:rPr>
        <w:t xml:space="preserve">Член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F66A3F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8E5A5F" w:rsidRPr="00D95127">
        <w:rPr>
          <w:rFonts w:ascii="Times New Roman" w:hAnsi="Times New Roman" w:cs="Times New Roman"/>
          <w:w w:val="102"/>
          <w:sz w:val="24"/>
          <w:szCs w:val="24"/>
        </w:rPr>
        <w:t xml:space="preserve">обязан обеспечить страхование своей гражданской ответственности непрерывно в течение всего периода его членства в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8E5A5F" w:rsidRPr="00D95127">
        <w:rPr>
          <w:rFonts w:ascii="Times New Roman" w:hAnsi="Times New Roman" w:cs="Times New Roman"/>
          <w:w w:val="102"/>
          <w:sz w:val="24"/>
          <w:szCs w:val="24"/>
        </w:rPr>
        <w:t xml:space="preserve"> путем своевременного продления действующего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="008E5A5F" w:rsidRPr="00D95127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  на срок не менее одного года либо заключения нового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="001C7255" w:rsidRPr="00D95127">
        <w:rPr>
          <w:rFonts w:ascii="Times New Roman" w:hAnsi="Times New Roman" w:cs="Times New Roman"/>
          <w:w w:val="102"/>
          <w:sz w:val="24"/>
          <w:szCs w:val="24"/>
        </w:rPr>
        <w:t>оговора страхования в соответствии с п. 2.6. настоящего Положения.</w:t>
      </w:r>
      <w:r w:rsidR="008E5A5F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</w:p>
    <w:p w:rsidR="008E5A5F" w:rsidRPr="00D95127" w:rsidRDefault="008E5A5F" w:rsidP="00617AE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3.5.2.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В случае расторжения членом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  он обязан уведомить об этом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не менее чем за 10 (десять) дней до указанного расторжения.</w:t>
      </w:r>
      <w:r w:rsidR="00CA45A5" w:rsidRPr="00D95127">
        <w:rPr>
          <w:rFonts w:ascii="Times New Roman" w:hAnsi="Times New Roman" w:cs="Times New Roman"/>
          <w:w w:val="102"/>
          <w:sz w:val="24"/>
          <w:szCs w:val="24"/>
        </w:rPr>
        <w:t xml:space="preserve"> При этом член </w:t>
      </w:r>
      <w:r w:rsidR="00CA45A5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CA45A5" w:rsidRPr="00D95127">
        <w:rPr>
          <w:rFonts w:ascii="Times New Roman" w:hAnsi="Times New Roman" w:cs="Times New Roman"/>
          <w:w w:val="102"/>
          <w:sz w:val="24"/>
          <w:szCs w:val="24"/>
        </w:rPr>
        <w:t xml:space="preserve"> обязан обеспечить страхование риска гражданской ответственности с момента прекращения действия указанного Договора страхования  путем заключения нового Договора страхования с установленным в нем, при необходимости, соответствующим ретроактивным периодом.</w:t>
      </w:r>
    </w:p>
    <w:p w:rsidR="00233965" w:rsidRPr="00D95127" w:rsidRDefault="00617AE4" w:rsidP="002339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3.5.3. В случае расторжения Страховщиком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оговора страхования, который был заключен между ним и членом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, или прекращения действия указанного договора по иным причинам, не указанным в настоящем пункте и в пункте 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3.5.2.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настоящ</w:t>
      </w:r>
      <w:r w:rsidR="00100AD7" w:rsidRPr="00D95127">
        <w:rPr>
          <w:rFonts w:ascii="Times New Roman" w:hAnsi="Times New Roman" w:cs="Times New Roman"/>
          <w:w w:val="102"/>
          <w:sz w:val="24"/>
          <w:szCs w:val="24"/>
        </w:rPr>
        <w:t>его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100AD7" w:rsidRPr="00D95127">
        <w:rPr>
          <w:rFonts w:ascii="Times New Roman" w:hAnsi="Times New Roman" w:cs="Times New Roman"/>
          <w:w w:val="102"/>
          <w:sz w:val="24"/>
          <w:szCs w:val="24"/>
        </w:rPr>
        <w:t>Положения</w:t>
      </w:r>
      <w:r w:rsidR="005A3F89" w:rsidRPr="00D95127">
        <w:rPr>
          <w:rFonts w:ascii="Times New Roman" w:hAnsi="Times New Roman" w:cs="Times New Roman"/>
          <w:w w:val="102"/>
          <w:sz w:val="24"/>
          <w:szCs w:val="24"/>
        </w:rPr>
        <w:t xml:space="preserve">, а также в случае отзыва лицензии Страховщика органом страхового надзора,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член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должен уведомить об этом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Ассоциацию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66A3F" w:rsidRPr="00D95127">
        <w:rPr>
          <w:rFonts w:ascii="Times New Roman" w:hAnsi="Times New Roman" w:cs="Times New Roman"/>
          <w:w w:val="102"/>
          <w:sz w:val="24"/>
          <w:szCs w:val="24"/>
        </w:rPr>
        <w:t>в течение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10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 xml:space="preserve"> (десяти) рабочих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дней со дня получения соответствующей информации. При этом член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F66A3F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обязан обеспечить страхование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риска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гражданской ответственности с момента прекращения действия указанного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оговора страхования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путем заключения нового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оговора страхования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с установлен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ным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в нем, при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 xml:space="preserve"> необходимости, соответствующим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ретроактивн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ым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период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ом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. В 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этом случае новый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="00FD175A" w:rsidRPr="00D95127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оговор страхования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должен быть заключен в срок не позднее 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10 (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десяти</w:t>
      </w:r>
      <w:r w:rsidR="00EF1171" w:rsidRPr="00D95127">
        <w:rPr>
          <w:rFonts w:ascii="Times New Roman" w:hAnsi="Times New Roman" w:cs="Times New Roman"/>
          <w:w w:val="102"/>
          <w:sz w:val="24"/>
          <w:szCs w:val="24"/>
        </w:rPr>
        <w:t>)</w:t>
      </w:r>
      <w:r w:rsidR="00C70FF9" w:rsidRPr="00D95127">
        <w:rPr>
          <w:rFonts w:ascii="Times New Roman" w:hAnsi="Times New Roman" w:cs="Times New Roman"/>
          <w:w w:val="102"/>
          <w:sz w:val="24"/>
          <w:szCs w:val="24"/>
        </w:rPr>
        <w:t xml:space="preserve"> рабочих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дней со дня получения членом </w:t>
      </w:r>
      <w:r w:rsidR="00F66A3F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 xml:space="preserve"> информации о прекращении действия предыдущего договора страхования</w:t>
      </w:r>
      <w:r w:rsidR="00C70FF9" w:rsidRPr="00D95127">
        <w:rPr>
          <w:rFonts w:ascii="Times New Roman" w:hAnsi="Times New Roman" w:cs="Times New Roman"/>
          <w:w w:val="102"/>
          <w:sz w:val="24"/>
          <w:szCs w:val="24"/>
        </w:rPr>
        <w:t xml:space="preserve"> (страхового полиса)</w:t>
      </w:r>
      <w:r w:rsidRPr="00D95127">
        <w:rPr>
          <w:rFonts w:ascii="Times New Roman" w:hAnsi="Times New Roman" w:cs="Times New Roman"/>
          <w:w w:val="102"/>
          <w:sz w:val="24"/>
          <w:szCs w:val="24"/>
        </w:rPr>
        <w:t>.</w:t>
      </w:r>
    </w:p>
    <w:p w:rsidR="00341F6A" w:rsidRPr="00D95127" w:rsidRDefault="00341F6A" w:rsidP="002339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>3.5.</w:t>
      </w:r>
      <w:r w:rsidR="00233965" w:rsidRPr="00D9512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. Территорией страхования по </w:t>
      </w:r>
      <w:r w:rsidR="00FD175A" w:rsidRPr="00D95127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оговору страхования </w:t>
      </w:r>
      <w:r w:rsidR="00233965" w:rsidRPr="00D95127">
        <w:rPr>
          <w:rFonts w:ascii="Times New Roman" w:hAnsi="Times New Roman" w:cs="Times New Roman"/>
          <w:spacing w:val="-4"/>
          <w:sz w:val="24"/>
          <w:szCs w:val="24"/>
        </w:rPr>
        <w:t>является территория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lastRenderedPageBreak/>
        <w:t>Российск</w:t>
      </w:r>
      <w:r w:rsidR="00233965" w:rsidRPr="00D95127">
        <w:rPr>
          <w:rFonts w:ascii="Times New Roman" w:hAnsi="Times New Roman" w:cs="Times New Roman"/>
          <w:spacing w:val="-4"/>
          <w:sz w:val="24"/>
          <w:szCs w:val="24"/>
        </w:rPr>
        <w:t>ой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Федераци</w:t>
      </w:r>
      <w:r w:rsidR="00233965" w:rsidRPr="00D95127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41F6A" w:rsidRPr="00D95127" w:rsidRDefault="00341F6A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>3.5.</w:t>
      </w:r>
      <w:r w:rsidR="00233965" w:rsidRPr="00D95127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. В </w:t>
      </w:r>
      <w:r w:rsidR="00FD175A" w:rsidRPr="00D95127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оговоре страхования могут быть установлены следующие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основания досрочного прекращения (расторжения) </w:t>
      </w:r>
      <w:r w:rsidR="00FD175A" w:rsidRPr="00D95127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оговора страхования:</w:t>
      </w:r>
    </w:p>
    <w:p w:rsidR="00341F6A" w:rsidRPr="00D95127" w:rsidRDefault="00341F6A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- принятие судом решения о признании Договора страхования </w:t>
      </w:r>
      <w:r w:rsidR="00E91F3B" w:rsidRPr="00D95127">
        <w:rPr>
          <w:rFonts w:ascii="Times New Roman" w:hAnsi="Times New Roman" w:cs="Times New Roman"/>
          <w:spacing w:val="-4"/>
          <w:sz w:val="24"/>
          <w:szCs w:val="24"/>
        </w:rPr>
        <w:t>недействительным;</w:t>
      </w:r>
    </w:p>
    <w:p w:rsidR="00341F6A" w:rsidRPr="00D95127" w:rsidRDefault="00341F6A" w:rsidP="00233965">
      <w:pPr>
        <w:widowControl w:val="0"/>
        <w:autoSpaceDE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- иные случаи, предусмотренные законодательством Российской Федерации. </w:t>
      </w:r>
    </w:p>
    <w:p w:rsidR="00341F6A" w:rsidRPr="00D95127" w:rsidRDefault="00C14D50" w:rsidP="0023396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>3.5.</w:t>
      </w:r>
      <w:r w:rsidR="00233965" w:rsidRPr="00D95127">
        <w:rPr>
          <w:rFonts w:ascii="Times New Roman" w:hAnsi="Times New Roman" w:cs="Times New Roman"/>
          <w:spacing w:val="-3"/>
          <w:sz w:val="24"/>
          <w:szCs w:val="24"/>
        </w:rPr>
        <w:t>6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>. Указанный в пункте 3.5.</w:t>
      </w:r>
      <w:r w:rsidR="00233965" w:rsidRPr="00D95127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>. настоящ</w:t>
      </w:r>
      <w:r w:rsidR="00100AD7" w:rsidRPr="00D95127">
        <w:rPr>
          <w:rFonts w:ascii="Times New Roman" w:hAnsi="Times New Roman" w:cs="Times New Roman"/>
          <w:spacing w:val="-3"/>
          <w:sz w:val="24"/>
          <w:szCs w:val="24"/>
        </w:rPr>
        <w:t>его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0AD7" w:rsidRPr="00D95127">
        <w:rPr>
          <w:rFonts w:ascii="Times New Roman" w:hAnsi="Times New Roman" w:cs="Times New Roman"/>
          <w:spacing w:val="-3"/>
          <w:sz w:val="24"/>
          <w:szCs w:val="24"/>
        </w:rPr>
        <w:t>Положения</w:t>
      </w:r>
      <w:r w:rsidR="00341F6A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перечень является исчерпывающим.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b/>
          <w:bCs/>
          <w:spacing w:val="-4"/>
          <w:sz w:val="24"/>
          <w:szCs w:val="24"/>
        </w:rPr>
        <w:t>3.6. Порядок и сроки выплаты страхового возмещения.</w:t>
      </w:r>
    </w:p>
    <w:p w:rsidR="00341F6A" w:rsidRPr="00D95127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3.6.1. Договором страхования </w:t>
      </w:r>
      <w:r w:rsidRPr="00D95127">
        <w:rPr>
          <w:rFonts w:ascii="Times New Roman" w:hAnsi="Times New Roman" w:cs="Times New Roman"/>
          <w:sz w:val="24"/>
          <w:szCs w:val="24"/>
        </w:rPr>
        <w:t xml:space="preserve"> должно быть предусмотрено право </w:t>
      </w:r>
      <w:r w:rsidRPr="00D95127">
        <w:rPr>
          <w:rFonts w:ascii="Times New Roman" w:hAnsi="Times New Roman" w:cs="Times New Roman"/>
          <w:w w:val="106"/>
          <w:sz w:val="24"/>
          <w:szCs w:val="24"/>
        </w:rPr>
        <w:t xml:space="preserve">Страхователя на получение страхового возмещения, в случае, если Страхователь с </w:t>
      </w:r>
      <w:r w:rsidRPr="00D95127">
        <w:rPr>
          <w:rFonts w:ascii="Times New Roman" w:hAnsi="Times New Roman" w:cs="Times New Roman"/>
          <w:sz w:val="24"/>
          <w:szCs w:val="24"/>
        </w:rPr>
        <w:t xml:space="preserve">предварительного письменного согласия Страховщика самостоятельно компенсировал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>причиненный вред.</w:t>
      </w:r>
    </w:p>
    <w:p w:rsidR="00341F6A" w:rsidRPr="00D95127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3.6.2. Договором страхования </w:t>
      </w:r>
      <w:r w:rsidRPr="00D95127">
        <w:rPr>
          <w:rFonts w:ascii="Times New Roman" w:hAnsi="Times New Roman" w:cs="Times New Roman"/>
          <w:w w:val="103"/>
          <w:sz w:val="24"/>
          <w:szCs w:val="24"/>
        </w:rPr>
        <w:t xml:space="preserve">должен быть определен порядок </w:t>
      </w:r>
      <w:r w:rsidRPr="00D95127">
        <w:rPr>
          <w:rFonts w:ascii="Times New Roman" w:hAnsi="Times New Roman" w:cs="Times New Roman"/>
          <w:spacing w:val="-1"/>
          <w:sz w:val="24"/>
          <w:szCs w:val="24"/>
        </w:rPr>
        <w:t xml:space="preserve">взаимодействия Страхователя и Страховщика при наступлении события, имеющего признаки </w: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2" style="position:absolute;left:0;text-align:left;margin-left:51.05pt;margin-top:53.5pt;width:.45pt;height:.5pt;z-index:-251659264;mso-wrap-style:none;mso-position-horizontal:absolute;mso-position-horizontal-relative:page;mso-position-vertical:absolute;mso-position-vertical-relative:page;v-text-anchor:middle" coordsize="9,10" path="m,10r9,l9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3" style="position:absolute;left:0;text-align:left;margin-left:557.9pt;margin-top:53.5pt;width:.5pt;height:.5pt;z-index:-251658240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4" style="position:absolute;left:0;text-align:left;margin-left:557.9pt;margin-top:53.5pt;width:.5pt;height:.5pt;z-index:-251657216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5" style="position:absolute;left:0;text-align:left;margin-left:557.9pt;margin-top:81.6pt;width:.5pt;height:.45pt;z-index:-251656192;mso-wrap-style:none;mso-position-horizontal:absolute;mso-position-horizontal-relative:page;mso-position-vertical:absolute;mso-position-vertical-relative:page;v-text-anchor:middle" coordsize="10,9" path="m,9r10,l10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6" style="position:absolute;left:0;text-align:left;margin-left:557.9pt;margin-top:95.85pt;width:.5pt;height:.5pt;z-index:-251655168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7" style="position:absolute;left:0;text-align:left;margin-left:557.9pt;margin-top:110.2pt;width:.5pt;height:.5pt;z-index:-251654144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8" style="position:absolute;left:0;text-align:left;margin-left:557.9pt;margin-top:124.5pt;width:.5pt;height:.45pt;z-index:-251653120;mso-wrap-style:none;mso-position-horizontal:absolute;mso-position-horizontal-relative:page;mso-position-vertical:absolute;mso-position-vertical-relative:page;v-text-anchor:middle" coordsize="10,9" path="m,9r10,l10,,,xe" fillcolor="black" stroked="f">
            <w10:wrap anchorx="page" anchory="page"/>
          </v:shape>
        </w:pict>
      </w:r>
      <w:r w:rsidR="000508AD" w:rsidRPr="000508AD">
        <w:rPr>
          <w:rFonts w:ascii="Times New Roman" w:hAnsi="Times New Roman" w:cs="Times New Roman"/>
          <w:sz w:val="24"/>
          <w:szCs w:val="24"/>
        </w:rPr>
        <w:pict>
          <v:shape id="_x0000_s1039" style="position:absolute;left:0;text-align:left;margin-left:557.9pt;margin-top:138.8pt;width:.5pt;height:.5pt;z-index:-251652096;mso-wrap-style:none;mso-position-horizontal:absolute;mso-position-horizontal-relative:page;mso-position-vertical:absolute;mso-position-vertical-relative:page;v-text-anchor:middle" coordsize="10,10" path="m,10r10,l10,,,xe" fillcolor="black" stroked="f">
            <w10:wrap anchorx="page" anchory="page"/>
          </v:shape>
        </w:pict>
      </w:r>
      <w:bookmarkStart w:id="4" w:name="Pg39"/>
      <w:bookmarkEnd w:id="4"/>
      <w:r w:rsidRPr="00D95127">
        <w:rPr>
          <w:rFonts w:ascii="Times New Roman" w:hAnsi="Times New Roman" w:cs="Times New Roman"/>
          <w:sz w:val="24"/>
          <w:szCs w:val="24"/>
        </w:rPr>
        <w:t xml:space="preserve">страхового случая, указан примерный перечень документов, необходимых для определения </w:t>
      </w:r>
      <w:r w:rsidRPr="00D95127">
        <w:rPr>
          <w:rFonts w:ascii="Times New Roman" w:hAnsi="Times New Roman" w:cs="Times New Roman"/>
          <w:spacing w:val="-5"/>
          <w:sz w:val="24"/>
          <w:szCs w:val="24"/>
        </w:rPr>
        <w:t>обстоятельств, причин и размера причиненного вреда.</w:t>
      </w:r>
    </w:p>
    <w:p w:rsidR="00341F6A" w:rsidRPr="00D95127" w:rsidRDefault="00341F6A" w:rsidP="00E91F3B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95127">
        <w:rPr>
          <w:rFonts w:ascii="Times New Roman" w:hAnsi="Times New Roman" w:cs="Times New Roman"/>
          <w:spacing w:val="-5"/>
          <w:sz w:val="24"/>
          <w:szCs w:val="24"/>
        </w:rPr>
        <w:t xml:space="preserve">3.6.3.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Установленный </w:t>
      </w:r>
      <w:r w:rsidR="00FD175A" w:rsidRPr="00D95127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>оговором страхования</w:t>
      </w:r>
      <w:r w:rsidR="00211645"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срок выплаты Страховщиком страхового возмещения не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должен превышать </w:t>
      </w:r>
      <w:r w:rsidR="00211645" w:rsidRPr="00D9512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0</w:t>
      </w:r>
      <w:r w:rsidR="00100AD7"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(двадцати)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 xml:space="preserve"> рабочих дней с момента получения Страховщиком всех документов, </w:t>
      </w: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необходимых для установления обстоятельств, причин и размера причиненного вреда, а также </w:t>
      </w:r>
      <w:r w:rsidRPr="00D95127">
        <w:rPr>
          <w:rFonts w:ascii="Times New Roman" w:hAnsi="Times New Roman" w:cs="Times New Roman"/>
          <w:spacing w:val="-4"/>
          <w:sz w:val="24"/>
          <w:szCs w:val="24"/>
        </w:rPr>
        <w:t>письменного заявления Страхователя или решения суда.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46822" w:rsidRPr="00D95127" w:rsidRDefault="00846822" w:rsidP="00846822">
      <w:pPr>
        <w:numPr>
          <w:ilvl w:val="0"/>
          <w:numId w:val="9"/>
        </w:numPr>
        <w:tabs>
          <w:tab w:val="left" w:pos="11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127">
        <w:rPr>
          <w:rFonts w:ascii="Times New Roman" w:hAnsi="Times New Roman" w:cs="Times New Roman"/>
          <w:b/>
          <w:sz w:val="24"/>
          <w:szCs w:val="24"/>
        </w:rPr>
        <w:t>ТРЕБОВАНИЯ К СТРАХОВОЙ ОРГАНИЗАЦИИ</w:t>
      </w:r>
    </w:p>
    <w:p w:rsidR="00E52C4A" w:rsidRPr="00D95127" w:rsidRDefault="00E52C4A" w:rsidP="00E52C4A">
      <w:pPr>
        <w:tabs>
          <w:tab w:val="left" w:pos="1133"/>
        </w:tabs>
        <w:spacing w:after="0" w:line="240" w:lineRule="auto"/>
        <w:ind w:left="12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22" w:rsidRPr="00D95127" w:rsidRDefault="00846822" w:rsidP="00E9080B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4.1. Страховая организация должна соответствовать следующим требованиям:</w:t>
      </w:r>
    </w:p>
    <w:p w:rsidR="00846822" w:rsidRPr="00D95127" w:rsidRDefault="00846822" w:rsidP="00E9080B">
      <w:pPr>
        <w:widowControl w:val="0"/>
        <w:numPr>
          <w:ilvl w:val="2"/>
          <w:numId w:val="9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2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Наличие действующей лицензии (без ограничений действия) на осуществление страховой деятельности, </w:t>
      </w:r>
      <w:r w:rsidR="00044A84" w:rsidRPr="00D95127">
        <w:rPr>
          <w:rFonts w:ascii="Times New Roman" w:hAnsi="Times New Roman" w:cs="Times New Roman"/>
          <w:sz w:val="24"/>
          <w:szCs w:val="24"/>
        </w:rPr>
        <w:t>выданной органом страхового надзора – Банком России в соответствии с Законом РФ от 27.11.1992 N 4015-1 "Об организации страхового дела в Российской Федерации"</w:t>
      </w:r>
      <w:r w:rsidRPr="00D95127">
        <w:rPr>
          <w:rFonts w:ascii="Times New Roman" w:hAnsi="Times New Roman" w:cs="Times New Roman"/>
          <w:sz w:val="24"/>
          <w:szCs w:val="24"/>
        </w:rPr>
        <w:t>;</w:t>
      </w:r>
    </w:p>
    <w:p w:rsidR="00846822" w:rsidRPr="00D95127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Наличие действующей лицензии (приложение к лицензии) на осуществление страхования гражданской ответственности за вред, причиненный вследствие недостатков товаров, работ, услуг;</w:t>
      </w:r>
    </w:p>
    <w:p w:rsidR="00846822" w:rsidRPr="00D95127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Страховой организацией разработаны и утверждены соответствующие настоящ</w:t>
      </w:r>
      <w:r w:rsidR="00100AD7" w:rsidRPr="00D95127">
        <w:rPr>
          <w:rFonts w:ascii="Times New Roman" w:hAnsi="Times New Roman" w:cs="Times New Roman"/>
          <w:sz w:val="24"/>
          <w:szCs w:val="24"/>
        </w:rPr>
        <w:t>ему</w:t>
      </w:r>
      <w:r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100AD7" w:rsidRPr="00D95127">
        <w:rPr>
          <w:rFonts w:ascii="Times New Roman" w:hAnsi="Times New Roman" w:cs="Times New Roman"/>
          <w:sz w:val="24"/>
          <w:szCs w:val="24"/>
        </w:rPr>
        <w:t>Положению</w:t>
      </w:r>
      <w:r w:rsidRPr="00D95127">
        <w:rPr>
          <w:rFonts w:ascii="Times New Roman" w:hAnsi="Times New Roman" w:cs="Times New Roman"/>
          <w:sz w:val="24"/>
          <w:szCs w:val="24"/>
        </w:rPr>
        <w:t xml:space="preserve"> Правила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капительного строительства;</w:t>
      </w:r>
    </w:p>
    <w:p w:rsidR="00846822" w:rsidRPr="00D95127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Опыт работы на рынке страховых услуг по страхованию (перестрахованию) имущества, гражданской ответственности или предпринимательских рисков - не менее </w:t>
      </w:r>
      <w:r w:rsidR="00C9357D" w:rsidRPr="00D95127">
        <w:rPr>
          <w:rFonts w:ascii="Times New Roman" w:hAnsi="Times New Roman" w:cs="Times New Roman"/>
          <w:sz w:val="24"/>
          <w:szCs w:val="24"/>
        </w:rPr>
        <w:t>трех</w:t>
      </w:r>
      <w:r w:rsidRPr="00D95127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46822" w:rsidRPr="00D95127" w:rsidRDefault="00846822" w:rsidP="00E9080B">
      <w:pPr>
        <w:widowControl w:val="0"/>
        <w:numPr>
          <w:ilvl w:val="2"/>
          <w:numId w:val="10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5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Страховая организация не ведет судебных процессов, имеющих существенное значение для ее деятельности, на ее имущество не наложен арест;</w:t>
      </w:r>
    </w:p>
    <w:p w:rsidR="00846822" w:rsidRPr="00D95127" w:rsidRDefault="00846822" w:rsidP="00E9080B">
      <w:pPr>
        <w:shd w:val="clear" w:color="auto" w:fill="FFFFFF"/>
        <w:tabs>
          <w:tab w:val="left" w:pos="878"/>
        </w:tabs>
        <w:spacing w:after="0" w:line="240" w:lineRule="auto"/>
        <w:ind w:left="14" w:right="54" w:firstLine="553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>4.1.6.</w:t>
      </w:r>
      <w:r w:rsidRPr="00D95127">
        <w:rPr>
          <w:rFonts w:ascii="Times New Roman" w:hAnsi="Times New Roman" w:cs="Times New Roman"/>
          <w:sz w:val="24"/>
          <w:szCs w:val="24"/>
        </w:rPr>
        <w:tab/>
        <w:t>В отношении страховой организации не ведется процедура ликвидации или банкротства;</w:t>
      </w:r>
    </w:p>
    <w:p w:rsidR="00846822" w:rsidRPr="00D95127" w:rsidRDefault="00846822" w:rsidP="00E9080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4.1.7. </w:t>
      </w:r>
      <w:r w:rsidR="00E9080B" w:rsidRPr="00D95127">
        <w:rPr>
          <w:rFonts w:ascii="Times New Roman" w:hAnsi="Times New Roman" w:cs="Times New Roman"/>
          <w:sz w:val="24"/>
          <w:szCs w:val="24"/>
        </w:rPr>
        <w:tab/>
      </w:r>
      <w:r w:rsidRPr="00D95127">
        <w:rPr>
          <w:rFonts w:ascii="Times New Roman" w:hAnsi="Times New Roman" w:cs="Times New Roman"/>
          <w:sz w:val="24"/>
          <w:szCs w:val="24"/>
        </w:rPr>
        <w:t>Страховая организация не имеет просроченных налоговых обязательств, а так же просроченных обязательств перед кредиторами;</w:t>
      </w:r>
    </w:p>
    <w:p w:rsidR="00846822" w:rsidRPr="00D95127" w:rsidRDefault="00846822" w:rsidP="00E9080B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58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Уставный капитал страховой организации соответствует нормативу, установленному законодательством Российской Федерации;</w:t>
      </w:r>
    </w:p>
    <w:p w:rsidR="00846822" w:rsidRPr="00D95127" w:rsidRDefault="00846822" w:rsidP="00E9080B">
      <w:pPr>
        <w:widowControl w:val="0"/>
        <w:numPr>
          <w:ilvl w:val="2"/>
          <w:numId w:val="11"/>
        </w:num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after="0" w:line="240" w:lineRule="auto"/>
        <w:ind w:left="0" w:right="61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 xml:space="preserve">Страховая организация не имеет предписаний, ограничивающих ее деятельность </w:t>
      </w:r>
      <w:r w:rsidR="00044A84" w:rsidRPr="00D95127">
        <w:rPr>
          <w:rFonts w:ascii="Times New Roman" w:hAnsi="Times New Roman" w:cs="Times New Roman"/>
          <w:sz w:val="24"/>
          <w:szCs w:val="24"/>
        </w:rPr>
        <w:t>органом страхового надзора – Банком России в соответствии с Законом РФ от 27.11.1992 N 4015-1 "Об организации страхового дела в Российской Федерации"</w:t>
      </w:r>
      <w:r w:rsidRPr="00D95127">
        <w:rPr>
          <w:rFonts w:ascii="Times New Roman" w:hAnsi="Times New Roman" w:cs="Times New Roman"/>
          <w:sz w:val="24"/>
          <w:szCs w:val="24"/>
        </w:rPr>
        <w:t>;</w:t>
      </w:r>
    </w:p>
    <w:p w:rsidR="00846822" w:rsidRPr="00D95127" w:rsidRDefault="00846822" w:rsidP="00E9080B">
      <w:pPr>
        <w:shd w:val="clear" w:color="auto" w:fill="FFFFFF"/>
        <w:tabs>
          <w:tab w:val="left" w:pos="846"/>
        </w:tabs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1"/>
          <w:sz w:val="24"/>
          <w:szCs w:val="24"/>
        </w:rPr>
        <w:lastRenderedPageBreak/>
        <w:t>4.1.10.</w:t>
      </w:r>
      <w:r w:rsidRPr="00D95127">
        <w:rPr>
          <w:rFonts w:ascii="Times New Roman" w:hAnsi="Times New Roman" w:cs="Times New Roman"/>
          <w:sz w:val="24"/>
          <w:szCs w:val="24"/>
        </w:rPr>
        <w:tab/>
        <w:t>Страховая организация размещает свои страховые резервы в соответствии с требованиями нормативных правовых актов Российской Федерации;</w:t>
      </w:r>
    </w:p>
    <w:p w:rsidR="00846822" w:rsidRPr="00D95127" w:rsidRDefault="00846822" w:rsidP="00E9080B">
      <w:pPr>
        <w:shd w:val="clear" w:color="auto" w:fill="FFFFFF"/>
        <w:tabs>
          <w:tab w:val="left" w:pos="846"/>
        </w:tabs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>4.1.11.</w:t>
      </w:r>
      <w:r w:rsidRPr="00D95127">
        <w:rPr>
          <w:rFonts w:ascii="Times New Roman" w:hAnsi="Times New Roman" w:cs="Times New Roman"/>
          <w:sz w:val="24"/>
          <w:szCs w:val="24"/>
        </w:rPr>
        <w:tab/>
        <w:t>Страховая организация не нарушает в течение четырех последних отчетных периодов требований нормативных правовых актов Российской Федерации о порядке расчета страховщиками соотношения активов и принятых ими страховых обязанностей;</w:t>
      </w:r>
    </w:p>
    <w:p w:rsidR="00846822" w:rsidRPr="00D95127" w:rsidRDefault="00487758" w:rsidP="0048775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846822" w:rsidRPr="00D95127">
        <w:rPr>
          <w:rFonts w:ascii="Times New Roman" w:hAnsi="Times New Roman" w:cs="Times New Roman"/>
          <w:spacing w:val="-4"/>
          <w:sz w:val="24"/>
          <w:szCs w:val="24"/>
        </w:rPr>
        <w:t>.1.1</w:t>
      </w:r>
      <w:r w:rsidR="00C9357D" w:rsidRPr="00D9512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846822" w:rsidRPr="00D9512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46822" w:rsidRPr="00D95127">
        <w:rPr>
          <w:rFonts w:ascii="Times New Roman" w:hAnsi="Times New Roman" w:cs="Times New Roman"/>
          <w:sz w:val="24"/>
          <w:szCs w:val="24"/>
        </w:rPr>
        <w:tab/>
        <w:t>Наличие договора перестрахования, которым предусмотрено выполнение обязательств страховой организации перестраховщиком в случае отзыва лицензии у страховой организации.</w:t>
      </w:r>
    </w:p>
    <w:p w:rsidR="00C9357D" w:rsidRPr="00D95127" w:rsidRDefault="00C9357D" w:rsidP="00C9357D">
      <w:pPr>
        <w:shd w:val="clear" w:color="auto" w:fill="FFFFFF"/>
        <w:tabs>
          <w:tab w:val="left" w:pos="803"/>
        </w:tabs>
        <w:spacing w:after="0" w:line="240" w:lineRule="auto"/>
        <w:ind w:left="4" w:right="7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4.1.13. Страховая организация соблюдает </w:t>
      </w:r>
      <w:r w:rsidR="00100AD7"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требования 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настоящ</w:t>
      </w:r>
      <w:r w:rsidR="00100AD7" w:rsidRPr="00D95127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0AD7" w:rsidRPr="00D95127">
        <w:rPr>
          <w:rFonts w:ascii="Times New Roman" w:hAnsi="Times New Roman" w:cs="Times New Roman"/>
          <w:spacing w:val="-2"/>
          <w:sz w:val="24"/>
          <w:szCs w:val="24"/>
        </w:rPr>
        <w:t>Положения</w:t>
      </w:r>
      <w:r w:rsidRPr="00D95127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C9357D" w:rsidRPr="00D95127" w:rsidRDefault="00C9357D" w:rsidP="00487758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341F6A" w:rsidRPr="00D95127" w:rsidRDefault="0077726D">
      <w:pPr>
        <w:widowControl w:val="0"/>
        <w:autoSpaceDE w:val="0"/>
        <w:spacing w:after="0" w:line="200" w:lineRule="atLeast"/>
        <w:ind w:right="-2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b/>
          <w:spacing w:val="-3"/>
          <w:sz w:val="24"/>
          <w:szCs w:val="24"/>
        </w:rPr>
        <w:t>5</w:t>
      </w:r>
      <w:r w:rsidR="00341F6A" w:rsidRPr="00D95127">
        <w:rPr>
          <w:rFonts w:ascii="Times New Roman" w:hAnsi="Times New Roman" w:cs="Times New Roman"/>
          <w:b/>
          <w:spacing w:val="-3"/>
          <w:sz w:val="24"/>
          <w:szCs w:val="24"/>
        </w:rPr>
        <w:t>. ОТВЕТСТВЕННОСТЬ ЗА НАРУШЕНИЕ ТРЕБОВАНИЙ</w:t>
      </w:r>
      <w:r w:rsidR="00100AD7" w:rsidRPr="00D9512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НАСТОЯЩЕГО ПОЛОЖЕНИЯ</w:t>
      </w:r>
    </w:p>
    <w:p w:rsidR="00341F6A" w:rsidRPr="00D95127" w:rsidRDefault="00341F6A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41F6A" w:rsidRPr="00D95127" w:rsidRDefault="0077726D" w:rsidP="00E55501">
      <w:pPr>
        <w:widowControl w:val="0"/>
        <w:autoSpaceDE w:val="0"/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95127">
        <w:rPr>
          <w:rFonts w:ascii="Times New Roman" w:hAnsi="Times New Roman" w:cs="Times New Roman"/>
          <w:sz w:val="24"/>
          <w:szCs w:val="24"/>
        </w:rPr>
        <w:t>5</w:t>
      </w:r>
      <w:r w:rsidR="00341F6A" w:rsidRPr="00D95127">
        <w:rPr>
          <w:rFonts w:ascii="Times New Roman" w:hAnsi="Times New Roman" w:cs="Times New Roman"/>
          <w:sz w:val="24"/>
          <w:szCs w:val="24"/>
        </w:rPr>
        <w:t xml:space="preserve">.1. Требования </w:t>
      </w:r>
      <w:r w:rsidR="00100AD7" w:rsidRPr="00D95127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341F6A" w:rsidRPr="00D95127">
        <w:rPr>
          <w:rFonts w:ascii="Times New Roman" w:hAnsi="Times New Roman" w:cs="Times New Roman"/>
          <w:sz w:val="24"/>
          <w:szCs w:val="24"/>
        </w:rPr>
        <w:tab/>
      </w:r>
      <w:r w:rsidR="00AE6F0D" w:rsidRPr="00D95127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341F6A" w:rsidRPr="00D95127">
        <w:rPr>
          <w:rFonts w:ascii="Times New Roman" w:hAnsi="Times New Roman" w:cs="Times New Roman"/>
          <w:sz w:val="24"/>
          <w:szCs w:val="24"/>
        </w:rPr>
        <w:t>обязательны</w:t>
      </w:r>
      <w:r w:rsidR="00AE6F0D" w:rsidRPr="00D95127">
        <w:rPr>
          <w:rFonts w:ascii="Times New Roman" w:hAnsi="Times New Roman" w:cs="Times New Roman"/>
          <w:sz w:val="24"/>
          <w:szCs w:val="24"/>
        </w:rPr>
        <w:t>ми</w:t>
      </w:r>
      <w:r w:rsidR="00341F6A" w:rsidRPr="00D95127">
        <w:rPr>
          <w:rFonts w:ascii="Times New Roman" w:hAnsi="Times New Roman" w:cs="Times New Roman"/>
          <w:sz w:val="24"/>
          <w:szCs w:val="24"/>
        </w:rPr>
        <w:t xml:space="preserve"> для </w:t>
      </w:r>
      <w:r w:rsidR="00AE6F0D" w:rsidRPr="00D95127">
        <w:rPr>
          <w:rFonts w:ascii="Times New Roman" w:hAnsi="Times New Roman" w:cs="Times New Roman"/>
          <w:sz w:val="24"/>
          <w:szCs w:val="24"/>
        </w:rPr>
        <w:t xml:space="preserve">всех членов </w:t>
      </w:r>
      <w:r w:rsidR="00341F6A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296FA9" w:rsidRPr="00D95127">
        <w:rPr>
          <w:rFonts w:ascii="Times New Roman" w:hAnsi="Times New Roman" w:cs="Times New Roman"/>
          <w:spacing w:val="-2"/>
          <w:sz w:val="24"/>
          <w:szCs w:val="24"/>
        </w:rPr>
        <w:t>Ассоциации</w:t>
      </w:r>
      <w:r w:rsidR="00AE6F0D" w:rsidRPr="00D95127">
        <w:rPr>
          <w:rFonts w:ascii="Times New Roman" w:hAnsi="Times New Roman" w:cs="Times New Roman"/>
          <w:spacing w:val="-1"/>
          <w:sz w:val="24"/>
          <w:szCs w:val="24"/>
        </w:rPr>
        <w:t>, их специалистов и иных работников.</w:t>
      </w:r>
    </w:p>
    <w:p w:rsidR="00341F6A" w:rsidRPr="00D95127" w:rsidRDefault="0077726D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341F6A"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.2. </w:t>
      </w:r>
      <w:r w:rsidR="002C4C04" w:rsidRPr="00D95127">
        <w:rPr>
          <w:rFonts w:ascii="Times New Roman" w:hAnsi="Times New Roman" w:cs="Times New Roman"/>
          <w:spacing w:val="-2"/>
          <w:sz w:val="24"/>
          <w:szCs w:val="24"/>
        </w:rPr>
        <w:t xml:space="preserve">Несоблюдение членами Ассоциации требований настоящего Положения влечет за </w:t>
      </w:r>
      <w:r w:rsidR="002C4C04" w:rsidRPr="00D95127">
        <w:rPr>
          <w:rFonts w:ascii="Times New Roman" w:hAnsi="Times New Roman" w:cs="Times New Roman"/>
          <w:spacing w:val="-3"/>
          <w:sz w:val="24"/>
          <w:szCs w:val="24"/>
        </w:rPr>
        <w:t>собой ответственность, предусмотренную Положением о системе мер дисциплинарного воздействия, применяемых Ассоциацией «Саморегулируемая организация «Строители Чувашии» к своим членам.</w:t>
      </w:r>
    </w:p>
    <w:p w:rsidR="00341F6A" w:rsidRPr="00D95127" w:rsidRDefault="00341F6A">
      <w:pPr>
        <w:spacing w:after="0" w:line="20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41F6A" w:rsidRPr="00D95127" w:rsidRDefault="0077726D">
      <w:pPr>
        <w:spacing w:after="0" w:line="200" w:lineRule="atLeast"/>
        <w:ind w:right="-2" w:firstLine="567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95127">
        <w:rPr>
          <w:rFonts w:ascii="Times New Roman" w:hAnsi="Times New Roman" w:cs="Times New Roman"/>
          <w:b/>
          <w:spacing w:val="-3"/>
          <w:sz w:val="24"/>
          <w:szCs w:val="24"/>
        </w:rPr>
        <w:t>6</w:t>
      </w:r>
      <w:r w:rsidR="00341F6A" w:rsidRPr="00D95127">
        <w:rPr>
          <w:rFonts w:ascii="Times New Roman" w:hAnsi="Times New Roman" w:cs="Times New Roman"/>
          <w:b/>
          <w:spacing w:val="-3"/>
          <w:sz w:val="24"/>
          <w:szCs w:val="24"/>
        </w:rPr>
        <w:t>. ЗАКЛЮЧИТЕЛЬН</w:t>
      </w:r>
      <w:r w:rsidR="000C7E52" w:rsidRPr="00D95127">
        <w:rPr>
          <w:rFonts w:ascii="Times New Roman" w:hAnsi="Times New Roman" w:cs="Times New Roman"/>
          <w:b/>
          <w:spacing w:val="-3"/>
          <w:sz w:val="24"/>
          <w:szCs w:val="24"/>
        </w:rPr>
        <w:t>Ы</w:t>
      </w:r>
      <w:r w:rsidR="00341F6A" w:rsidRPr="00D95127">
        <w:rPr>
          <w:rFonts w:ascii="Times New Roman" w:hAnsi="Times New Roman" w:cs="Times New Roman"/>
          <w:b/>
          <w:spacing w:val="-3"/>
          <w:sz w:val="24"/>
          <w:szCs w:val="24"/>
        </w:rPr>
        <w:t>Е ПОЛОЖЕНИ</w:t>
      </w:r>
      <w:r w:rsidR="000C7E52" w:rsidRPr="00D95127">
        <w:rPr>
          <w:rFonts w:ascii="Times New Roman" w:hAnsi="Times New Roman" w:cs="Times New Roman"/>
          <w:b/>
          <w:spacing w:val="-3"/>
          <w:sz w:val="24"/>
          <w:szCs w:val="24"/>
        </w:rPr>
        <w:t>Я</w:t>
      </w:r>
    </w:p>
    <w:p w:rsidR="00341F6A" w:rsidRPr="00D95127" w:rsidRDefault="00341F6A">
      <w:pPr>
        <w:spacing w:after="0" w:line="200" w:lineRule="atLeast"/>
        <w:ind w:right="-2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296FA9" w:rsidRPr="00D95127" w:rsidRDefault="00422216" w:rsidP="00296FA9">
      <w:pPr>
        <w:widowControl w:val="0"/>
        <w:tabs>
          <w:tab w:val="left" w:pos="-22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6.1. </w:t>
      </w:r>
      <w:r w:rsidR="00296FA9" w:rsidRPr="00D95127">
        <w:rPr>
          <w:rFonts w:ascii="Times New Roman" w:hAnsi="Times New Roman" w:cs="Times New Roman"/>
          <w:sz w:val="24"/>
          <w:szCs w:val="24"/>
        </w:rPr>
        <w:t>Настоящ</w:t>
      </w:r>
      <w:r w:rsidR="001E6F25" w:rsidRPr="00D95127">
        <w:rPr>
          <w:rFonts w:ascii="Times New Roman" w:hAnsi="Times New Roman" w:cs="Times New Roman"/>
          <w:sz w:val="24"/>
          <w:szCs w:val="24"/>
        </w:rPr>
        <w:t>е</w:t>
      </w:r>
      <w:r w:rsidR="00296FA9" w:rsidRPr="00D95127">
        <w:rPr>
          <w:rFonts w:ascii="Times New Roman" w:hAnsi="Times New Roman" w:cs="Times New Roman"/>
          <w:sz w:val="24"/>
          <w:szCs w:val="24"/>
        </w:rPr>
        <w:t xml:space="preserve">е </w:t>
      </w:r>
      <w:r w:rsidR="001E6F25" w:rsidRPr="00D95127">
        <w:rPr>
          <w:rFonts w:ascii="Times New Roman" w:hAnsi="Times New Roman" w:cs="Times New Roman"/>
          <w:sz w:val="24"/>
          <w:szCs w:val="24"/>
        </w:rPr>
        <w:t>Положение</w:t>
      </w:r>
      <w:r w:rsidR="00296FA9" w:rsidRPr="00D95127">
        <w:rPr>
          <w:rFonts w:ascii="Times New Roman" w:hAnsi="Times New Roman" w:cs="Times New Roman"/>
          <w:sz w:val="24"/>
          <w:szCs w:val="24"/>
        </w:rPr>
        <w:t xml:space="preserve"> вступа</w:t>
      </w:r>
      <w:r w:rsidR="001E6F25" w:rsidRPr="00D95127">
        <w:rPr>
          <w:rFonts w:ascii="Times New Roman" w:hAnsi="Times New Roman" w:cs="Times New Roman"/>
          <w:sz w:val="24"/>
          <w:szCs w:val="24"/>
        </w:rPr>
        <w:t>е</w:t>
      </w:r>
      <w:r w:rsidR="00296FA9" w:rsidRPr="00D95127">
        <w:rPr>
          <w:rFonts w:ascii="Times New Roman" w:hAnsi="Times New Roman" w:cs="Times New Roman"/>
          <w:sz w:val="24"/>
          <w:szCs w:val="24"/>
        </w:rPr>
        <w:t xml:space="preserve">т в силу </w:t>
      </w:r>
      <w:r w:rsidR="00AE6F0D" w:rsidRPr="00D95127">
        <w:rPr>
          <w:rFonts w:ascii="Times New Roman" w:hAnsi="Times New Roman" w:cs="Times New Roman"/>
          <w:sz w:val="24"/>
          <w:szCs w:val="24"/>
        </w:rPr>
        <w:t>не ранее чем через десять дней</w:t>
      </w:r>
      <w:r w:rsidR="003264B6" w:rsidRPr="00D95127">
        <w:rPr>
          <w:rFonts w:ascii="Times New Roman" w:hAnsi="Times New Roman" w:cs="Times New Roman"/>
          <w:sz w:val="24"/>
          <w:szCs w:val="24"/>
        </w:rPr>
        <w:t xml:space="preserve"> со дня их </w:t>
      </w:r>
      <w:r w:rsidR="00662E26" w:rsidRPr="00D95127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D95127" w:rsidRPr="00D95127">
        <w:rPr>
          <w:rFonts w:ascii="Times New Roman" w:hAnsi="Times New Roman" w:cs="Times New Roman"/>
          <w:sz w:val="24"/>
          <w:szCs w:val="24"/>
        </w:rPr>
        <w:t>Общим собранием</w:t>
      </w:r>
      <w:r w:rsidR="00296FA9"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D95127" w:rsidRPr="00D95127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296FA9" w:rsidRPr="00D95127">
        <w:rPr>
          <w:rFonts w:ascii="Times New Roman" w:hAnsi="Times New Roman" w:cs="Times New Roman"/>
          <w:sz w:val="24"/>
          <w:szCs w:val="24"/>
        </w:rPr>
        <w:t>Ассоциации «Саморегулируемая организация «Строители Чувашии»</w:t>
      </w:r>
      <w:r w:rsidR="003264B6" w:rsidRPr="00D95127">
        <w:rPr>
          <w:rFonts w:ascii="Times New Roman" w:hAnsi="Times New Roman" w:cs="Times New Roman"/>
          <w:sz w:val="24"/>
          <w:szCs w:val="24"/>
        </w:rPr>
        <w:t>.</w:t>
      </w:r>
      <w:r w:rsidR="00296FA9" w:rsidRPr="00D95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CE5" w:rsidRDefault="000C7E52" w:rsidP="00E55501">
      <w:pPr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5127">
        <w:rPr>
          <w:rFonts w:ascii="Times New Roman" w:hAnsi="Times New Roman" w:cs="Times New Roman"/>
          <w:spacing w:val="-3"/>
          <w:sz w:val="24"/>
          <w:szCs w:val="24"/>
        </w:rPr>
        <w:t xml:space="preserve">6.2. </w:t>
      </w:r>
      <w:r w:rsidRPr="00D95127">
        <w:rPr>
          <w:rFonts w:ascii="Times New Roman" w:hAnsi="Times New Roman" w:cs="Times New Roman"/>
          <w:sz w:val="24"/>
          <w:szCs w:val="24"/>
        </w:rPr>
        <w:t xml:space="preserve">В случае установления нормативно-правовыми актами Российской Федерации, подлежащих обязательному применению, иных условий страхования </w:t>
      </w:r>
      <w:r w:rsidR="00506960" w:rsidRPr="00D95127">
        <w:rPr>
          <w:rFonts w:ascii="Times New Roman" w:hAnsi="Times New Roman" w:cs="Times New Roman"/>
          <w:sz w:val="24"/>
          <w:szCs w:val="24"/>
        </w:rPr>
        <w:t xml:space="preserve">риска </w:t>
      </w:r>
      <w:r w:rsidRPr="00D95127">
        <w:rPr>
          <w:rFonts w:ascii="Times New Roman" w:hAnsi="Times New Roman" w:cs="Times New Roman"/>
          <w:sz w:val="24"/>
          <w:szCs w:val="24"/>
        </w:rPr>
        <w:t>гражданской ответственности за вред, причиненный вследствие недостатков работ, которые оказывают влияние на безопасность объектов капитального строительства, при противоречии указанных условий настоящ</w:t>
      </w:r>
      <w:r w:rsidR="00F77289" w:rsidRPr="00D95127">
        <w:rPr>
          <w:rFonts w:ascii="Times New Roman" w:hAnsi="Times New Roman" w:cs="Times New Roman"/>
          <w:sz w:val="24"/>
          <w:szCs w:val="24"/>
        </w:rPr>
        <w:t>его</w:t>
      </w:r>
      <w:r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F77289" w:rsidRPr="00D95127">
        <w:rPr>
          <w:rFonts w:ascii="Times New Roman" w:hAnsi="Times New Roman" w:cs="Times New Roman"/>
          <w:sz w:val="24"/>
          <w:szCs w:val="24"/>
        </w:rPr>
        <w:t>Положения</w:t>
      </w:r>
      <w:r w:rsidRPr="00D95127">
        <w:rPr>
          <w:rFonts w:ascii="Times New Roman" w:hAnsi="Times New Roman" w:cs="Times New Roman"/>
          <w:sz w:val="24"/>
          <w:szCs w:val="24"/>
        </w:rPr>
        <w:t xml:space="preserve">, то применяются условия, установленные нормативно-правовыми актами Российской Федерации, но только в той части, в которой они противоречат </w:t>
      </w:r>
      <w:r w:rsidR="00F77289" w:rsidRPr="00D95127">
        <w:rPr>
          <w:rFonts w:ascii="Times New Roman" w:hAnsi="Times New Roman" w:cs="Times New Roman"/>
          <w:sz w:val="24"/>
          <w:szCs w:val="24"/>
        </w:rPr>
        <w:t xml:space="preserve">условиям </w:t>
      </w:r>
      <w:r w:rsidRPr="00D95127">
        <w:rPr>
          <w:rFonts w:ascii="Times New Roman" w:hAnsi="Times New Roman" w:cs="Times New Roman"/>
          <w:sz w:val="24"/>
          <w:szCs w:val="24"/>
        </w:rPr>
        <w:t>настоящ</w:t>
      </w:r>
      <w:r w:rsidR="00F77289" w:rsidRPr="00D95127">
        <w:rPr>
          <w:rFonts w:ascii="Times New Roman" w:hAnsi="Times New Roman" w:cs="Times New Roman"/>
          <w:sz w:val="24"/>
          <w:szCs w:val="24"/>
        </w:rPr>
        <w:t>его</w:t>
      </w:r>
      <w:r w:rsidRPr="00D95127">
        <w:rPr>
          <w:rFonts w:ascii="Times New Roman" w:hAnsi="Times New Roman" w:cs="Times New Roman"/>
          <w:sz w:val="24"/>
          <w:szCs w:val="24"/>
        </w:rPr>
        <w:t xml:space="preserve"> </w:t>
      </w:r>
      <w:r w:rsidR="00F77289" w:rsidRPr="00D95127">
        <w:rPr>
          <w:rFonts w:ascii="Times New Roman" w:hAnsi="Times New Roman" w:cs="Times New Roman"/>
          <w:sz w:val="24"/>
          <w:szCs w:val="24"/>
        </w:rPr>
        <w:t>Положения</w:t>
      </w:r>
      <w:r w:rsidRPr="00D95127">
        <w:rPr>
          <w:rFonts w:ascii="Times New Roman" w:hAnsi="Times New Roman" w:cs="Times New Roman"/>
          <w:sz w:val="24"/>
          <w:szCs w:val="24"/>
        </w:rPr>
        <w:t>.</w:t>
      </w:r>
    </w:p>
    <w:p w:rsidR="00FF3CE5" w:rsidRDefault="00FF3CE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E52" w:rsidRPr="00D95127" w:rsidRDefault="00FF3CE5" w:rsidP="00E55501">
      <w:pPr>
        <w:tabs>
          <w:tab w:val="left" w:pos="0"/>
        </w:tabs>
        <w:spacing w:after="0" w:line="2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1080" cy="8628139"/>
            <wp:effectExtent l="19050" t="0" r="0" b="0"/>
            <wp:docPr id="1" name="Рисунок 0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1080" cy="862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A04" w:rsidRPr="00D95127" w:rsidRDefault="00FF3CE5" w:rsidP="00641A04">
      <w:pPr>
        <w:shd w:val="clear" w:color="auto" w:fill="FFFFFF"/>
        <w:spacing w:line="270" w:lineRule="exact"/>
        <w:ind w:right="79"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  <w:lang w:eastAsia="ru-RU"/>
        </w:rPr>
        <w:pict>
          <v:oval id="_x0000_s1040" style="position:absolute;left:0;text-align:left;margin-left:185.7pt;margin-top:10.7pt;width:89.25pt;height:57pt;z-index:251665408" strokecolor="white [3212]"/>
        </w:pict>
      </w:r>
    </w:p>
    <w:sectPr w:rsidR="00641A04" w:rsidRPr="00D95127" w:rsidSect="003342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851" w:bottom="787" w:left="1701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FAD" w:rsidRDefault="008A3FAD">
      <w:pPr>
        <w:spacing w:after="0" w:line="240" w:lineRule="auto"/>
      </w:pPr>
      <w:r>
        <w:separator/>
      </w:r>
    </w:p>
  </w:endnote>
  <w:endnote w:type="continuationSeparator" w:id="1">
    <w:p w:rsidR="008A3FAD" w:rsidRDefault="008A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1D" w:rsidRDefault="003A2E1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6A" w:rsidRDefault="00341F6A">
    <w:pPr>
      <w:pStyle w:val="ad"/>
      <w:jc w:val="center"/>
    </w:pPr>
  </w:p>
  <w:p w:rsidR="00341F6A" w:rsidRDefault="000508AD">
    <w:pPr>
      <w:pStyle w:val="ad"/>
      <w:jc w:val="center"/>
    </w:pPr>
    <w:fldSimple w:instr=" PAGE ">
      <w:r w:rsidR="00FF3CE5">
        <w:rPr>
          <w:noProof/>
        </w:rPr>
        <w:t>10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1D" w:rsidRDefault="003A2E1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FAD" w:rsidRDefault="008A3FAD">
      <w:pPr>
        <w:spacing w:after="0" w:line="240" w:lineRule="auto"/>
      </w:pPr>
      <w:r>
        <w:separator/>
      </w:r>
    </w:p>
  </w:footnote>
  <w:footnote w:type="continuationSeparator" w:id="1">
    <w:p w:rsidR="008A3FAD" w:rsidRDefault="008A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1D" w:rsidRDefault="003A2E1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1D" w:rsidRDefault="003A2E1D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E1D" w:rsidRDefault="003A2E1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9CDCB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565"/>
        </w:tabs>
        <w:ind w:left="928" w:hanging="360"/>
      </w:pPr>
      <w:rPr>
        <w:w w:val="107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66" w:hanging="360"/>
      </w:pPr>
      <w:rPr>
        <w:w w:val="107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99" w:hanging="720"/>
      </w:pPr>
      <w:rPr>
        <w:w w:val="107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72" w:hanging="720"/>
      </w:pPr>
      <w:rPr>
        <w:w w:val="107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45" w:hanging="720"/>
      </w:pPr>
      <w:rPr>
        <w:w w:val="107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78" w:hanging="1080"/>
      </w:pPr>
      <w:rPr>
        <w:w w:val="107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51" w:hanging="1080"/>
      </w:pPr>
      <w:rPr>
        <w:w w:val="107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24" w:hanging="1080"/>
      </w:pPr>
      <w:rPr>
        <w:w w:val="107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46D7CEF"/>
    <w:multiLevelType w:val="singleLevel"/>
    <w:tmpl w:val="758AC41C"/>
    <w:lvl w:ilvl="0">
      <w:start w:val="1"/>
      <w:numFmt w:val="decimal"/>
      <w:lvlText w:val="8.1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4">
    <w:nsid w:val="04A26FAD"/>
    <w:multiLevelType w:val="multilevel"/>
    <w:tmpl w:val="B28640B2"/>
    <w:lvl w:ilvl="0">
      <w:start w:val="4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5">
    <w:nsid w:val="066C1575"/>
    <w:multiLevelType w:val="singleLevel"/>
    <w:tmpl w:val="C630BF76"/>
    <w:lvl w:ilvl="0">
      <w:start w:val="1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6">
    <w:nsid w:val="0A2261B2"/>
    <w:multiLevelType w:val="multilevel"/>
    <w:tmpl w:val="622E04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C445BB"/>
    <w:multiLevelType w:val="singleLevel"/>
    <w:tmpl w:val="A1A4BA84"/>
    <w:lvl w:ilvl="0">
      <w:start w:val="1"/>
      <w:numFmt w:val="decimal"/>
      <w:lvlText w:val="3.6.%1."/>
      <w:legacy w:legacy="1" w:legacySpace="0" w:legacyIndent="622"/>
      <w:lvlJc w:val="left"/>
      <w:rPr>
        <w:rFonts w:ascii="Times New Roman" w:hAnsi="Times New Roman" w:cs="Times New Roman" w:hint="default"/>
      </w:rPr>
    </w:lvl>
  </w:abstractNum>
  <w:abstractNum w:abstractNumId="8">
    <w:nsid w:val="14006A83"/>
    <w:multiLevelType w:val="singleLevel"/>
    <w:tmpl w:val="058E5684"/>
    <w:lvl w:ilvl="0">
      <w:start w:val="3"/>
      <w:numFmt w:val="decimal"/>
      <w:lvlText w:val="1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27EB18D2"/>
    <w:multiLevelType w:val="singleLevel"/>
    <w:tmpl w:val="DBDAFA6C"/>
    <w:lvl w:ilvl="0">
      <w:start w:val="1"/>
      <w:numFmt w:val="decimal"/>
      <w:lvlText w:val="1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10">
    <w:nsid w:val="29B700B9"/>
    <w:multiLevelType w:val="multilevel"/>
    <w:tmpl w:val="05560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F80146"/>
    <w:multiLevelType w:val="singleLevel"/>
    <w:tmpl w:val="0BCC030A"/>
    <w:lvl w:ilvl="0">
      <w:start w:val="2"/>
      <w:numFmt w:val="decimal"/>
      <w:lvlText w:val="7.3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2">
    <w:nsid w:val="36C90C10"/>
    <w:multiLevelType w:val="singleLevel"/>
    <w:tmpl w:val="C95ECEEE"/>
    <w:lvl w:ilvl="0">
      <w:start w:val="1"/>
      <w:numFmt w:val="decimal"/>
      <w:lvlText w:val="7.1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3">
    <w:nsid w:val="36F93FE8"/>
    <w:multiLevelType w:val="singleLevel"/>
    <w:tmpl w:val="AECA0DE2"/>
    <w:lvl w:ilvl="0">
      <w:start w:val="2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4">
    <w:nsid w:val="397D2E19"/>
    <w:multiLevelType w:val="singleLevel"/>
    <w:tmpl w:val="41B42954"/>
    <w:lvl w:ilvl="0">
      <w:start w:val="1"/>
      <w:numFmt w:val="decimal"/>
      <w:lvlText w:val="10.3.%1."/>
      <w:legacy w:legacy="1" w:legacySpace="0" w:legacyIndent="756"/>
      <w:lvlJc w:val="left"/>
      <w:rPr>
        <w:rFonts w:ascii="Times New Roman" w:hAnsi="Times New Roman" w:cs="Times New Roman" w:hint="default"/>
      </w:rPr>
    </w:lvl>
  </w:abstractNum>
  <w:abstractNum w:abstractNumId="15">
    <w:nsid w:val="3FC10CE1"/>
    <w:multiLevelType w:val="multilevel"/>
    <w:tmpl w:val="97ECBB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76340C"/>
    <w:multiLevelType w:val="multilevel"/>
    <w:tmpl w:val="F816FE6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3966EB"/>
    <w:multiLevelType w:val="singleLevel"/>
    <w:tmpl w:val="3E303324"/>
    <w:lvl w:ilvl="0">
      <w:start w:val="1"/>
      <w:numFmt w:val="decimal"/>
      <w:lvlText w:val="9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496A3AD7"/>
    <w:multiLevelType w:val="singleLevel"/>
    <w:tmpl w:val="AF2808D2"/>
    <w:lvl w:ilvl="0">
      <w:start w:val="1"/>
      <w:numFmt w:val="decimal"/>
      <w:lvlText w:val="3.4.%1."/>
      <w:legacy w:legacy="1" w:legacySpace="0" w:legacyIndent="62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5039626B"/>
    <w:multiLevelType w:val="singleLevel"/>
    <w:tmpl w:val="BF781434"/>
    <w:lvl w:ilvl="0">
      <w:start w:val="1"/>
      <w:numFmt w:val="decimal"/>
      <w:lvlText w:val="5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0">
    <w:nsid w:val="50B61214"/>
    <w:multiLevelType w:val="multilevel"/>
    <w:tmpl w:val="88E41C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2083A80"/>
    <w:multiLevelType w:val="multilevel"/>
    <w:tmpl w:val="F84893A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477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624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2">
    <w:nsid w:val="52A67896"/>
    <w:multiLevelType w:val="multilevel"/>
    <w:tmpl w:val="ABF8DE4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9A254CE"/>
    <w:multiLevelType w:val="singleLevel"/>
    <w:tmpl w:val="57AA6B94"/>
    <w:lvl w:ilvl="0">
      <w:start w:val="3"/>
      <w:numFmt w:val="decimal"/>
      <w:lvlText w:val="4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4">
    <w:nsid w:val="6C7A4D8B"/>
    <w:multiLevelType w:val="multilevel"/>
    <w:tmpl w:val="113200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15631EB"/>
    <w:multiLevelType w:val="singleLevel"/>
    <w:tmpl w:val="635295A4"/>
    <w:lvl w:ilvl="0">
      <w:start w:val="5"/>
      <w:numFmt w:val="decimal"/>
      <w:lvlText w:val="10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26">
    <w:nsid w:val="725C136A"/>
    <w:multiLevelType w:val="singleLevel"/>
    <w:tmpl w:val="08CE2084"/>
    <w:lvl w:ilvl="0">
      <w:start w:val="3"/>
      <w:numFmt w:val="decimal"/>
      <w:lvlText w:val="8.2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27">
    <w:nsid w:val="732D5D58"/>
    <w:multiLevelType w:val="singleLevel"/>
    <w:tmpl w:val="938E41F0"/>
    <w:lvl w:ilvl="0">
      <w:start w:val="3"/>
      <w:numFmt w:val="decimal"/>
      <w:lvlText w:val="3.6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8">
    <w:nsid w:val="73BD61C9"/>
    <w:multiLevelType w:val="singleLevel"/>
    <w:tmpl w:val="49407CD2"/>
    <w:lvl w:ilvl="0">
      <w:start w:val="4"/>
      <w:numFmt w:val="decimal"/>
      <w:lvlText w:val="1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29">
    <w:nsid w:val="74F647B8"/>
    <w:multiLevelType w:val="singleLevel"/>
    <w:tmpl w:val="5B0EB192"/>
    <w:lvl w:ilvl="0">
      <w:start w:val="1"/>
      <w:numFmt w:val="decimal"/>
      <w:lvlText w:val="8.2.%1."/>
      <w:legacy w:legacy="1" w:legacySpace="0" w:legacyIndent="601"/>
      <w:lvlJc w:val="left"/>
      <w:rPr>
        <w:rFonts w:ascii="Times New Roman" w:hAnsi="Times New Roman" w:cs="Times New Roman" w:hint="default"/>
      </w:rPr>
    </w:lvl>
  </w:abstractNum>
  <w:abstractNum w:abstractNumId="30">
    <w:nsid w:val="755478D5"/>
    <w:multiLevelType w:val="singleLevel"/>
    <w:tmpl w:val="C6DA4424"/>
    <w:lvl w:ilvl="0">
      <w:start w:val="1"/>
      <w:numFmt w:val="decimal"/>
      <w:lvlText w:val="8.3.%1."/>
      <w:legacy w:legacy="1" w:legacySpace="0" w:legacyIndent="63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1">
    <w:nsid w:val="7B220E57"/>
    <w:multiLevelType w:val="multilevel"/>
    <w:tmpl w:val="08C4975A"/>
    <w:lvl w:ilvl="0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1800"/>
      </w:pPr>
      <w:rPr>
        <w:rFonts w:hint="default"/>
      </w:rPr>
    </w:lvl>
  </w:abstractNum>
  <w:abstractNum w:abstractNumId="32">
    <w:nsid w:val="7B9D7EFA"/>
    <w:multiLevelType w:val="singleLevel"/>
    <w:tmpl w:val="34D65244"/>
    <w:lvl w:ilvl="0">
      <w:start w:val="1"/>
      <w:numFmt w:val="decimal"/>
      <w:lvlText w:val="7.2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20"/>
  </w:num>
  <w:num w:numId="8">
    <w:abstractNumId w:val="22"/>
  </w:num>
  <w:num w:numId="9">
    <w:abstractNumId w:val="4"/>
  </w:num>
  <w:num w:numId="10">
    <w:abstractNumId w:val="15"/>
  </w:num>
  <w:num w:numId="11">
    <w:abstractNumId w:val="6"/>
  </w:num>
  <w:num w:numId="12">
    <w:abstractNumId w:val="16"/>
  </w:num>
  <w:num w:numId="13">
    <w:abstractNumId w:val="18"/>
  </w:num>
  <w:num w:numId="14">
    <w:abstractNumId w:val="7"/>
  </w:num>
  <w:num w:numId="15">
    <w:abstractNumId w:val="27"/>
  </w:num>
  <w:num w:numId="16">
    <w:abstractNumId w:val="5"/>
  </w:num>
  <w:num w:numId="17">
    <w:abstractNumId w:val="23"/>
  </w:num>
  <w:num w:numId="18">
    <w:abstractNumId w:val="19"/>
  </w:num>
  <w:num w:numId="19">
    <w:abstractNumId w:val="12"/>
  </w:num>
  <w:num w:numId="20">
    <w:abstractNumId w:val="32"/>
  </w:num>
  <w:num w:numId="21">
    <w:abstractNumId w:val="11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9"/>
  </w:num>
  <w:num w:numId="25">
    <w:abstractNumId w:val="26"/>
  </w:num>
  <w:num w:numId="26">
    <w:abstractNumId w:val="30"/>
  </w:num>
  <w:num w:numId="27">
    <w:abstractNumId w:val="17"/>
  </w:num>
  <w:num w:numId="28">
    <w:abstractNumId w:val="14"/>
  </w:num>
  <w:num w:numId="29">
    <w:abstractNumId w:val="25"/>
  </w:num>
  <w:num w:numId="30">
    <w:abstractNumId w:val="8"/>
  </w:num>
  <w:num w:numId="31">
    <w:abstractNumId w:val="13"/>
  </w:num>
  <w:num w:numId="32">
    <w:abstractNumId w:val="28"/>
  </w:num>
  <w:num w:numId="33">
    <w:abstractNumId w:val="1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9C0"/>
    <w:rsid w:val="00000789"/>
    <w:rsid w:val="00013108"/>
    <w:rsid w:val="000135D9"/>
    <w:rsid w:val="00013BEC"/>
    <w:rsid w:val="00020D9A"/>
    <w:rsid w:val="00037DB4"/>
    <w:rsid w:val="000416F1"/>
    <w:rsid w:val="00044A84"/>
    <w:rsid w:val="00045E39"/>
    <w:rsid w:val="000508AD"/>
    <w:rsid w:val="000811FE"/>
    <w:rsid w:val="00082C54"/>
    <w:rsid w:val="00094498"/>
    <w:rsid w:val="000A7556"/>
    <w:rsid w:val="000B5A71"/>
    <w:rsid w:val="000C7E52"/>
    <w:rsid w:val="000D7A13"/>
    <w:rsid w:val="000E1071"/>
    <w:rsid w:val="000F0C9E"/>
    <w:rsid w:val="000F7CAC"/>
    <w:rsid w:val="00100AD7"/>
    <w:rsid w:val="00116DEB"/>
    <w:rsid w:val="00125113"/>
    <w:rsid w:val="00127DF2"/>
    <w:rsid w:val="0013286A"/>
    <w:rsid w:val="001361B2"/>
    <w:rsid w:val="001532FA"/>
    <w:rsid w:val="00153D57"/>
    <w:rsid w:val="0017359D"/>
    <w:rsid w:val="00182D7A"/>
    <w:rsid w:val="00183B38"/>
    <w:rsid w:val="00185D1F"/>
    <w:rsid w:val="00195AF3"/>
    <w:rsid w:val="001B2364"/>
    <w:rsid w:val="001B637C"/>
    <w:rsid w:val="001C7255"/>
    <w:rsid w:val="001C774D"/>
    <w:rsid w:val="001E3B27"/>
    <w:rsid w:val="001E5B56"/>
    <w:rsid w:val="001E6F25"/>
    <w:rsid w:val="001F152F"/>
    <w:rsid w:val="001F323B"/>
    <w:rsid w:val="001F4A71"/>
    <w:rsid w:val="00202472"/>
    <w:rsid w:val="00210502"/>
    <w:rsid w:val="00210699"/>
    <w:rsid w:val="00210874"/>
    <w:rsid w:val="00211645"/>
    <w:rsid w:val="002137F7"/>
    <w:rsid w:val="00215440"/>
    <w:rsid w:val="00221DE8"/>
    <w:rsid w:val="00233965"/>
    <w:rsid w:val="002464E9"/>
    <w:rsid w:val="002546B7"/>
    <w:rsid w:val="00271692"/>
    <w:rsid w:val="00290EAD"/>
    <w:rsid w:val="00296FA9"/>
    <w:rsid w:val="002B63B2"/>
    <w:rsid w:val="002C4C04"/>
    <w:rsid w:val="002C5C6E"/>
    <w:rsid w:val="002C7B62"/>
    <w:rsid w:val="002E212F"/>
    <w:rsid w:val="002F14E6"/>
    <w:rsid w:val="002F1901"/>
    <w:rsid w:val="002F5507"/>
    <w:rsid w:val="003264B6"/>
    <w:rsid w:val="00327F8C"/>
    <w:rsid w:val="00334200"/>
    <w:rsid w:val="0033742D"/>
    <w:rsid w:val="003410FB"/>
    <w:rsid w:val="00341F6A"/>
    <w:rsid w:val="00343BB9"/>
    <w:rsid w:val="003562F8"/>
    <w:rsid w:val="00365951"/>
    <w:rsid w:val="00374873"/>
    <w:rsid w:val="003778F5"/>
    <w:rsid w:val="00387180"/>
    <w:rsid w:val="003931E8"/>
    <w:rsid w:val="00396351"/>
    <w:rsid w:val="003A2E1D"/>
    <w:rsid w:val="003C3E02"/>
    <w:rsid w:val="003D6821"/>
    <w:rsid w:val="003E2750"/>
    <w:rsid w:val="003E5420"/>
    <w:rsid w:val="003F4467"/>
    <w:rsid w:val="0042206B"/>
    <w:rsid w:val="00422216"/>
    <w:rsid w:val="004266FA"/>
    <w:rsid w:val="004402AD"/>
    <w:rsid w:val="0044369B"/>
    <w:rsid w:val="004510F1"/>
    <w:rsid w:val="0045181F"/>
    <w:rsid w:val="0045467D"/>
    <w:rsid w:val="00454964"/>
    <w:rsid w:val="00460E82"/>
    <w:rsid w:val="004622D8"/>
    <w:rsid w:val="00472715"/>
    <w:rsid w:val="00486205"/>
    <w:rsid w:val="00487758"/>
    <w:rsid w:val="00493798"/>
    <w:rsid w:val="004B1C57"/>
    <w:rsid w:val="004C7D73"/>
    <w:rsid w:val="004F0A8F"/>
    <w:rsid w:val="00506960"/>
    <w:rsid w:val="00516236"/>
    <w:rsid w:val="0052512E"/>
    <w:rsid w:val="005408E0"/>
    <w:rsid w:val="00550562"/>
    <w:rsid w:val="00552664"/>
    <w:rsid w:val="00562C03"/>
    <w:rsid w:val="00566911"/>
    <w:rsid w:val="00567EA3"/>
    <w:rsid w:val="0057623B"/>
    <w:rsid w:val="00576CC3"/>
    <w:rsid w:val="00580B8D"/>
    <w:rsid w:val="00581825"/>
    <w:rsid w:val="00596A35"/>
    <w:rsid w:val="005A29C0"/>
    <w:rsid w:val="005A3F89"/>
    <w:rsid w:val="005B5EBF"/>
    <w:rsid w:val="005C5054"/>
    <w:rsid w:val="005D0FCA"/>
    <w:rsid w:val="005D28A3"/>
    <w:rsid w:val="005D38A8"/>
    <w:rsid w:val="005D5C99"/>
    <w:rsid w:val="005D623C"/>
    <w:rsid w:val="00606FE4"/>
    <w:rsid w:val="006134B9"/>
    <w:rsid w:val="00613518"/>
    <w:rsid w:val="00617AE4"/>
    <w:rsid w:val="00623A12"/>
    <w:rsid w:val="00641A04"/>
    <w:rsid w:val="006456DE"/>
    <w:rsid w:val="00652C85"/>
    <w:rsid w:val="00662E26"/>
    <w:rsid w:val="0067310C"/>
    <w:rsid w:val="006A09D3"/>
    <w:rsid w:val="006B0278"/>
    <w:rsid w:val="006B3134"/>
    <w:rsid w:val="006B3442"/>
    <w:rsid w:val="006B62E4"/>
    <w:rsid w:val="006C4AAE"/>
    <w:rsid w:val="006C582A"/>
    <w:rsid w:val="006D1F85"/>
    <w:rsid w:val="006D30C4"/>
    <w:rsid w:val="006F6D9B"/>
    <w:rsid w:val="00715F56"/>
    <w:rsid w:val="007237D8"/>
    <w:rsid w:val="007254FE"/>
    <w:rsid w:val="007279E8"/>
    <w:rsid w:val="00746856"/>
    <w:rsid w:val="00750F1F"/>
    <w:rsid w:val="00751D22"/>
    <w:rsid w:val="007625B9"/>
    <w:rsid w:val="007630B3"/>
    <w:rsid w:val="00763A51"/>
    <w:rsid w:val="0077726D"/>
    <w:rsid w:val="007936C4"/>
    <w:rsid w:val="007961EA"/>
    <w:rsid w:val="007A2A0E"/>
    <w:rsid w:val="007A2F37"/>
    <w:rsid w:val="007C63FF"/>
    <w:rsid w:val="007E6AFF"/>
    <w:rsid w:val="0080348A"/>
    <w:rsid w:val="008114BD"/>
    <w:rsid w:val="00813B18"/>
    <w:rsid w:val="00826978"/>
    <w:rsid w:val="00837FCB"/>
    <w:rsid w:val="0084404E"/>
    <w:rsid w:val="008442D9"/>
    <w:rsid w:val="00846822"/>
    <w:rsid w:val="00863319"/>
    <w:rsid w:val="00884BB5"/>
    <w:rsid w:val="008A1D54"/>
    <w:rsid w:val="008A2B25"/>
    <w:rsid w:val="008A3FAD"/>
    <w:rsid w:val="008B31D2"/>
    <w:rsid w:val="008C5526"/>
    <w:rsid w:val="008D148B"/>
    <w:rsid w:val="008D4896"/>
    <w:rsid w:val="008D6728"/>
    <w:rsid w:val="008E5A5F"/>
    <w:rsid w:val="008F18A5"/>
    <w:rsid w:val="008F67B4"/>
    <w:rsid w:val="00905227"/>
    <w:rsid w:val="00924B5B"/>
    <w:rsid w:val="00936434"/>
    <w:rsid w:val="00940583"/>
    <w:rsid w:val="00952BA6"/>
    <w:rsid w:val="00952D2C"/>
    <w:rsid w:val="009561E1"/>
    <w:rsid w:val="00973ABF"/>
    <w:rsid w:val="0097419F"/>
    <w:rsid w:val="00974437"/>
    <w:rsid w:val="00977373"/>
    <w:rsid w:val="00977FC1"/>
    <w:rsid w:val="0098001B"/>
    <w:rsid w:val="009848D9"/>
    <w:rsid w:val="00986133"/>
    <w:rsid w:val="00991878"/>
    <w:rsid w:val="00994E7E"/>
    <w:rsid w:val="00995FE1"/>
    <w:rsid w:val="009A0710"/>
    <w:rsid w:val="009A3B7E"/>
    <w:rsid w:val="009B2729"/>
    <w:rsid w:val="009D2117"/>
    <w:rsid w:val="009F39FA"/>
    <w:rsid w:val="009F4004"/>
    <w:rsid w:val="009F4B1D"/>
    <w:rsid w:val="009F608E"/>
    <w:rsid w:val="00A01FD3"/>
    <w:rsid w:val="00A05CD1"/>
    <w:rsid w:val="00A1013E"/>
    <w:rsid w:val="00A166C4"/>
    <w:rsid w:val="00A3302F"/>
    <w:rsid w:val="00A3315D"/>
    <w:rsid w:val="00A33C39"/>
    <w:rsid w:val="00A454AD"/>
    <w:rsid w:val="00A679FD"/>
    <w:rsid w:val="00A82FEA"/>
    <w:rsid w:val="00A94D00"/>
    <w:rsid w:val="00A96F03"/>
    <w:rsid w:val="00AA3CE0"/>
    <w:rsid w:val="00AD5780"/>
    <w:rsid w:val="00AD6EE9"/>
    <w:rsid w:val="00AE1C9F"/>
    <w:rsid w:val="00AE384B"/>
    <w:rsid w:val="00AE6F0D"/>
    <w:rsid w:val="00B04708"/>
    <w:rsid w:val="00B055DD"/>
    <w:rsid w:val="00B22E9B"/>
    <w:rsid w:val="00B45E8D"/>
    <w:rsid w:val="00B52B7F"/>
    <w:rsid w:val="00B5794A"/>
    <w:rsid w:val="00B66AEE"/>
    <w:rsid w:val="00B81250"/>
    <w:rsid w:val="00B916D7"/>
    <w:rsid w:val="00B933A6"/>
    <w:rsid w:val="00B948A7"/>
    <w:rsid w:val="00BA1434"/>
    <w:rsid w:val="00BD7062"/>
    <w:rsid w:val="00BD7C18"/>
    <w:rsid w:val="00BE3DA2"/>
    <w:rsid w:val="00BF5202"/>
    <w:rsid w:val="00C062A2"/>
    <w:rsid w:val="00C10644"/>
    <w:rsid w:val="00C14C6E"/>
    <w:rsid w:val="00C14D50"/>
    <w:rsid w:val="00C36AA1"/>
    <w:rsid w:val="00C5357C"/>
    <w:rsid w:val="00C631BD"/>
    <w:rsid w:val="00C67A0A"/>
    <w:rsid w:val="00C70FF9"/>
    <w:rsid w:val="00C732DD"/>
    <w:rsid w:val="00C9357D"/>
    <w:rsid w:val="00CA45A5"/>
    <w:rsid w:val="00CA7E94"/>
    <w:rsid w:val="00CE1799"/>
    <w:rsid w:val="00CF3C5B"/>
    <w:rsid w:val="00D00145"/>
    <w:rsid w:val="00D06D65"/>
    <w:rsid w:val="00D25E30"/>
    <w:rsid w:val="00D3187C"/>
    <w:rsid w:val="00D3609B"/>
    <w:rsid w:val="00D40E16"/>
    <w:rsid w:val="00D432F2"/>
    <w:rsid w:val="00D67024"/>
    <w:rsid w:val="00D76601"/>
    <w:rsid w:val="00D95127"/>
    <w:rsid w:val="00DA08CA"/>
    <w:rsid w:val="00DC2172"/>
    <w:rsid w:val="00DC3EA1"/>
    <w:rsid w:val="00DC5D12"/>
    <w:rsid w:val="00DD45DE"/>
    <w:rsid w:val="00DD647C"/>
    <w:rsid w:val="00DF7974"/>
    <w:rsid w:val="00E01C5E"/>
    <w:rsid w:val="00E047DD"/>
    <w:rsid w:val="00E153AB"/>
    <w:rsid w:val="00E15931"/>
    <w:rsid w:val="00E2751B"/>
    <w:rsid w:val="00E30E06"/>
    <w:rsid w:val="00E3577F"/>
    <w:rsid w:val="00E52370"/>
    <w:rsid w:val="00E52C4A"/>
    <w:rsid w:val="00E55501"/>
    <w:rsid w:val="00E650F2"/>
    <w:rsid w:val="00E71B71"/>
    <w:rsid w:val="00E742A9"/>
    <w:rsid w:val="00E9080B"/>
    <w:rsid w:val="00E91F3B"/>
    <w:rsid w:val="00EE11F4"/>
    <w:rsid w:val="00EE5976"/>
    <w:rsid w:val="00EE76CA"/>
    <w:rsid w:val="00EF1171"/>
    <w:rsid w:val="00EF39EE"/>
    <w:rsid w:val="00F03C65"/>
    <w:rsid w:val="00F0534C"/>
    <w:rsid w:val="00F15771"/>
    <w:rsid w:val="00F1579B"/>
    <w:rsid w:val="00F408F8"/>
    <w:rsid w:val="00F50374"/>
    <w:rsid w:val="00F541B4"/>
    <w:rsid w:val="00F546E5"/>
    <w:rsid w:val="00F60F7E"/>
    <w:rsid w:val="00F64AEF"/>
    <w:rsid w:val="00F66A3F"/>
    <w:rsid w:val="00F77289"/>
    <w:rsid w:val="00F77BC5"/>
    <w:rsid w:val="00F9056B"/>
    <w:rsid w:val="00F94CD2"/>
    <w:rsid w:val="00F962CA"/>
    <w:rsid w:val="00FA4982"/>
    <w:rsid w:val="00FC4086"/>
    <w:rsid w:val="00FD175A"/>
    <w:rsid w:val="00FE3036"/>
    <w:rsid w:val="00FF13B2"/>
    <w:rsid w:val="00FF3CE5"/>
    <w:rsid w:val="00FF6833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3212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9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B22E9B"/>
    <w:rPr>
      <w:w w:val="107"/>
    </w:rPr>
  </w:style>
  <w:style w:type="character" w:customStyle="1" w:styleId="Absatz-Standardschriftart">
    <w:name w:val="Absatz-Standardschriftart"/>
    <w:rsid w:val="00B22E9B"/>
  </w:style>
  <w:style w:type="character" w:customStyle="1" w:styleId="WW-Absatz-Standardschriftart">
    <w:name w:val="WW-Absatz-Standardschriftart"/>
    <w:rsid w:val="00B22E9B"/>
  </w:style>
  <w:style w:type="character" w:customStyle="1" w:styleId="WW-Absatz-Standardschriftart1">
    <w:name w:val="WW-Absatz-Standardschriftart1"/>
    <w:rsid w:val="00B22E9B"/>
  </w:style>
  <w:style w:type="character" w:customStyle="1" w:styleId="WW-Absatz-Standardschriftart11">
    <w:name w:val="WW-Absatz-Standardschriftart11"/>
    <w:rsid w:val="00B22E9B"/>
  </w:style>
  <w:style w:type="character" w:customStyle="1" w:styleId="WW-Absatz-Standardschriftart111">
    <w:name w:val="WW-Absatz-Standardschriftart111"/>
    <w:rsid w:val="00B22E9B"/>
  </w:style>
  <w:style w:type="character" w:customStyle="1" w:styleId="WW-Absatz-Standardschriftart1111">
    <w:name w:val="WW-Absatz-Standardschriftart1111"/>
    <w:rsid w:val="00B22E9B"/>
  </w:style>
  <w:style w:type="character" w:customStyle="1" w:styleId="WW-Absatz-Standardschriftart11111">
    <w:name w:val="WW-Absatz-Standardschriftart11111"/>
    <w:rsid w:val="00B22E9B"/>
  </w:style>
  <w:style w:type="character" w:customStyle="1" w:styleId="WW-Absatz-Standardschriftart111111">
    <w:name w:val="WW-Absatz-Standardschriftart111111"/>
    <w:rsid w:val="00B22E9B"/>
  </w:style>
  <w:style w:type="character" w:customStyle="1" w:styleId="WW-Absatz-Standardschriftart1111111">
    <w:name w:val="WW-Absatz-Standardschriftart1111111"/>
    <w:rsid w:val="00B22E9B"/>
  </w:style>
  <w:style w:type="character" w:customStyle="1" w:styleId="WW-Absatz-Standardschriftart11111111">
    <w:name w:val="WW-Absatz-Standardschriftart11111111"/>
    <w:rsid w:val="00B22E9B"/>
  </w:style>
  <w:style w:type="character" w:customStyle="1" w:styleId="WW-Absatz-Standardschriftart111111111">
    <w:name w:val="WW-Absatz-Standardschriftart111111111"/>
    <w:rsid w:val="00B22E9B"/>
  </w:style>
  <w:style w:type="character" w:customStyle="1" w:styleId="WW-Absatz-Standardschriftart1111111111">
    <w:name w:val="WW-Absatz-Standardschriftart1111111111"/>
    <w:rsid w:val="00B22E9B"/>
  </w:style>
  <w:style w:type="character" w:customStyle="1" w:styleId="WW-Absatz-Standardschriftart11111111111">
    <w:name w:val="WW-Absatz-Standardschriftart11111111111"/>
    <w:rsid w:val="00B22E9B"/>
  </w:style>
  <w:style w:type="character" w:customStyle="1" w:styleId="WW-Absatz-Standardschriftart111111111111">
    <w:name w:val="WW-Absatz-Standardschriftart111111111111"/>
    <w:rsid w:val="00B22E9B"/>
  </w:style>
  <w:style w:type="character" w:customStyle="1" w:styleId="WW-Absatz-Standardschriftart1111111111111">
    <w:name w:val="WW-Absatz-Standardschriftart1111111111111"/>
    <w:rsid w:val="00B22E9B"/>
  </w:style>
  <w:style w:type="character" w:customStyle="1" w:styleId="WW-Absatz-Standardschriftart11111111111111">
    <w:name w:val="WW-Absatz-Standardschriftart11111111111111"/>
    <w:rsid w:val="00B22E9B"/>
  </w:style>
  <w:style w:type="character" w:customStyle="1" w:styleId="WW-Absatz-Standardschriftart111111111111111">
    <w:name w:val="WW-Absatz-Standardschriftart111111111111111"/>
    <w:rsid w:val="00B22E9B"/>
  </w:style>
  <w:style w:type="character" w:customStyle="1" w:styleId="WW-Absatz-Standardschriftart1111111111111111">
    <w:name w:val="WW-Absatz-Standardschriftart1111111111111111"/>
    <w:rsid w:val="00B22E9B"/>
  </w:style>
  <w:style w:type="character" w:customStyle="1" w:styleId="WW-Absatz-Standardschriftart11111111111111111">
    <w:name w:val="WW-Absatz-Standardschriftart11111111111111111"/>
    <w:rsid w:val="00B22E9B"/>
  </w:style>
  <w:style w:type="character" w:customStyle="1" w:styleId="1">
    <w:name w:val="Основной шрифт абзаца1"/>
    <w:rsid w:val="00B22E9B"/>
  </w:style>
  <w:style w:type="character" w:customStyle="1" w:styleId="a3">
    <w:name w:val="Основной текст Знак"/>
    <w:basedOn w:val="1"/>
    <w:rsid w:val="00B22E9B"/>
    <w:rPr>
      <w:rFonts w:ascii="Times New Roman" w:eastAsia="Times New Roman" w:hAnsi="Times New Roman" w:cs="Times New Roman"/>
      <w:szCs w:val="24"/>
    </w:rPr>
  </w:style>
  <w:style w:type="character" w:customStyle="1" w:styleId="a4">
    <w:name w:val="Верхний колонтитул Знак"/>
    <w:basedOn w:val="1"/>
    <w:rsid w:val="00B22E9B"/>
    <w:rPr>
      <w:rFonts w:eastAsia="Times New Roman"/>
      <w:sz w:val="22"/>
      <w:szCs w:val="22"/>
    </w:rPr>
  </w:style>
  <w:style w:type="character" w:customStyle="1" w:styleId="a5">
    <w:name w:val="Нижний колонтитул Знак"/>
    <w:basedOn w:val="1"/>
    <w:rsid w:val="00B22E9B"/>
    <w:rPr>
      <w:rFonts w:eastAsia="Times New Roman"/>
      <w:sz w:val="22"/>
      <w:szCs w:val="22"/>
    </w:rPr>
  </w:style>
  <w:style w:type="character" w:customStyle="1" w:styleId="a6">
    <w:name w:val="Символ нумерации"/>
    <w:rsid w:val="00B22E9B"/>
  </w:style>
  <w:style w:type="character" w:customStyle="1" w:styleId="a7">
    <w:name w:val="Маркеры списка"/>
    <w:rsid w:val="00B22E9B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B22E9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B22E9B"/>
    <w:pPr>
      <w:spacing w:after="0" w:line="240" w:lineRule="auto"/>
      <w:jc w:val="both"/>
    </w:pPr>
    <w:rPr>
      <w:rFonts w:ascii="Times New Roman" w:hAnsi="Times New Roman"/>
      <w:szCs w:val="24"/>
    </w:rPr>
  </w:style>
  <w:style w:type="paragraph" w:styleId="aa">
    <w:name w:val="List"/>
    <w:basedOn w:val="a9"/>
    <w:rsid w:val="00B22E9B"/>
    <w:rPr>
      <w:rFonts w:cs="Tahoma"/>
    </w:rPr>
  </w:style>
  <w:style w:type="paragraph" w:customStyle="1" w:styleId="10">
    <w:name w:val="Название1"/>
    <w:basedOn w:val="a"/>
    <w:rsid w:val="00B22E9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22E9B"/>
    <w:pPr>
      <w:suppressLineNumbers/>
    </w:pPr>
    <w:rPr>
      <w:rFonts w:cs="Tahoma"/>
    </w:rPr>
  </w:style>
  <w:style w:type="paragraph" w:styleId="ab">
    <w:name w:val="List Paragraph"/>
    <w:basedOn w:val="a"/>
    <w:qFormat/>
    <w:rsid w:val="00B22E9B"/>
    <w:pPr>
      <w:ind w:left="720"/>
    </w:pPr>
  </w:style>
  <w:style w:type="paragraph" w:styleId="ac">
    <w:name w:val="header"/>
    <w:basedOn w:val="a"/>
    <w:rsid w:val="00B22E9B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22E9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B22E9B"/>
    <w:pPr>
      <w:suppressLineNumbers/>
    </w:pPr>
  </w:style>
  <w:style w:type="paragraph" w:customStyle="1" w:styleId="af">
    <w:name w:val="Заголовок таблицы"/>
    <w:basedOn w:val="ae"/>
    <w:rsid w:val="00B22E9B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B22E9B"/>
  </w:style>
  <w:style w:type="table" w:styleId="af1">
    <w:name w:val="Table Grid"/>
    <w:basedOn w:val="a1"/>
    <w:uiPriority w:val="59"/>
    <w:rsid w:val="00E275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F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3CE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793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8746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820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787">
          <w:marLeft w:val="-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4241</Words>
  <Characters>24175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2019-01-30T05:48:00Z</cp:lastPrinted>
  <dcterms:created xsi:type="dcterms:W3CDTF">2019-05-14T12:05:00Z</dcterms:created>
  <dcterms:modified xsi:type="dcterms:W3CDTF">2019-05-22T08:42:00Z</dcterms:modified>
</cp:coreProperties>
</file>