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7"/>
        <w:gridCol w:w="2345"/>
        <w:gridCol w:w="4089"/>
      </w:tblGrid>
      <w:tr w:rsidR="00D5768D" w:rsidRPr="000D2E28" w:rsidTr="00222DDA">
        <w:tc>
          <w:tcPr>
            <w:tcW w:w="3137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2345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89" w:type="dxa"/>
          </w:tcPr>
          <w:p w:rsidR="00D5768D" w:rsidRPr="000D2E28" w:rsidRDefault="00D5768D" w:rsidP="00D5768D">
            <w:pPr>
              <w:pStyle w:val="a6"/>
              <w:jc w:val="left"/>
              <w:rPr>
                <w:sz w:val="18"/>
                <w:szCs w:val="18"/>
              </w:rPr>
            </w:pPr>
            <w:r w:rsidRPr="000D2E28">
              <w:rPr>
                <w:sz w:val="18"/>
                <w:szCs w:val="18"/>
              </w:rPr>
              <w:t>Приложение № 2</w:t>
            </w:r>
          </w:p>
          <w:p w:rsidR="00D5768D" w:rsidRPr="000D2E28" w:rsidRDefault="00D5768D" w:rsidP="00D5768D">
            <w:pPr>
              <w:pStyle w:val="a6"/>
              <w:jc w:val="left"/>
              <w:rPr>
                <w:sz w:val="18"/>
                <w:szCs w:val="18"/>
              </w:rPr>
            </w:pPr>
            <w:r w:rsidRPr="000D2E28">
              <w:rPr>
                <w:sz w:val="18"/>
                <w:szCs w:val="18"/>
              </w:rPr>
              <w:t xml:space="preserve"> к договору подряда № </w:t>
            </w:r>
            <w:r w:rsidR="00125F88" w:rsidRPr="00125F88">
              <w:rPr>
                <w:sz w:val="18"/>
                <w:szCs w:val="18"/>
                <w:u w:val="single"/>
              </w:rPr>
              <w:t>274-16</w:t>
            </w:r>
            <w:r w:rsidRPr="000D2E28">
              <w:rPr>
                <w:sz w:val="18"/>
                <w:szCs w:val="18"/>
              </w:rPr>
              <w:t xml:space="preserve"> </w:t>
            </w:r>
          </w:p>
          <w:p w:rsidR="00D5768D" w:rsidRPr="000D2E28" w:rsidRDefault="00D5768D" w:rsidP="00B76B84">
            <w:pPr>
              <w:pStyle w:val="a6"/>
              <w:jc w:val="left"/>
              <w:rPr>
                <w:sz w:val="18"/>
                <w:szCs w:val="18"/>
              </w:rPr>
            </w:pPr>
            <w:r w:rsidRPr="000D2E28">
              <w:rPr>
                <w:sz w:val="18"/>
                <w:szCs w:val="18"/>
              </w:rPr>
              <w:t>от  «_____»__________ 20</w:t>
            </w:r>
            <w:r w:rsidR="00B76B84" w:rsidRPr="000D2E28">
              <w:rPr>
                <w:sz w:val="18"/>
                <w:szCs w:val="18"/>
              </w:rPr>
              <w:t>__</w:t>
            </w:r>
            <w:r w:rsidRPr="000D2E28">
              <w:rPr>
                <w:sz w:val="18"/>
                <w:szCs w:val="18"/>
              </w:rPr>
              <w:t xml:space="preserve"> г.</w:t>
            </w:r>
          </w:p>
        </w:tc>
      </w:tr>
    </w:tbl>
    <w:p w:rsidR="00D5768D" w:rsidRPr="000D2E28" w:rsidRDefault="00D5768D" w:rsidP="00D5768D">
      <w:pPr>
        <w:pStyle w:val="a6"/>
        <w:jc w:val="left"/>
        <w:rPr>
          <w:szCs w:val="24"/>
        </w:rPr>
      </w:pPr>
    </w:p>
    <w:tbl>
      <w:tblPr>
        <w:tblStyle w:val="a9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0"/>
        <w:gridCol w:w="1330"/>
        <w:gridCol w:w="3103"/>
        <w:gridCol w:w="958"/>
        <w:gridCol w:w="372"/>
      </w:tblGrid>
      <w:tr w:rsidR="00D5768D" w:rsidRPr="000D2E28" w:rsidTr="00D5768D">
        <w:trPr>
          <w:gridAfter w:val="1"/>
          <w:wAfter w:w="372" w:type="dxa"/>
        </w:trPr>
        <w:tc>
          <w:tcPr>
            <w:tcW w:w="4180" w:type="dxa"/>
          </w:tcPr>
          <w:p w:rsidR="00D5768D" w:rsidRPr="000D2E28" w:rsidRDefault="00D5768D" w:rsidP="00D5768D">
            <w:pPr>
              <w:pStyle w:val="a6"/>
              <w:jc w:val="left"/>
              <w:rPr>
                <w:b/>
                <w:sz w:val="20"/>
              </w:rPr>
            </w:pPr>
            <w:r w:rsidRPr="000D2E28">
              <w:rPr>
                <w:b/>
                <w:sz w:val="20"/>
              </w:rPr>
              <w:t>СОГЛАСОВАНО:</w:t>
            </w:r>
          </w:p>
        </w:tc>
        <w:tc>
          <w:tcPr>
            <w:tcW w:w="1330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61" w:type="dxa"/>
            <w:gridSpan w:val="2"/>
          </w:tcPr>
          <w:p w:rsidR="00D5768D" w:rsidRPr="000D2E28" w:rsidRDefault="00D5768D" w:rsidP="009338A6">
            <w:pPr>
              <w:pStyle w:val="a6"/>
              <w:jc w:val="left"/>
              <w:rPr>
                <w:b/>
                <w:sz w:val="20"/>
              </w:rPr>
            </w:pPr>
            <w:r w:rsidRPr="000D2E28">
              <w:rPr>
                <w:b/>
                <w:sz w:val="20"/>
              </w:rPr>
              <w:t>УТВЕРЖДАЮ:</w:t>
            </w:r>
          </w:p>
        </w:tc>
      </w:tr>
      <w:tr w:rsidR="00D5768D" w:rsidRPr="000D2E28" w:rsidTr="00D5768D">
        <w:trPr>
          <w:gridAfter w:val="1"/>
          <w:wAfter w:w="372" w:type="dxa"/>
        </w:trPr>
        <w:tc>
          <w:tcPr>
            <w:tcW w:w="4180" w:type="dxa"/>
          </w:tcPr>
          <w:p w:rsidR="00D5768D" w:rsidRPr="000D2E28" w:rsidRDefault="00F80116" w:rsidP="00D5768D">
            <w:pPr>
              <w:pStyle w:val="a6"/>
              <w:jc w:val="left"/>
            </w:pPr>
            <w:r>
              <w:rPr>
                <w:sz w:val="20"/>
              </w:rPr>
              <w:t>Д</w:t>
            </w:r>
            <w:r w:rsidR="007B6C67" w:rsidRPr="000D2E28">
              <w:rPr>
                <w:sz w:val="20"/>
              </w:rPr>
              <w:t>иректор</w:t>
            </w:r>
          </w:p>
        </w:tc>
        <w:tc>
          <w:tcPr>
            <w:tcW w:w="1330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61" w:type="dxa"/>
            <w:gridSpan w:val="2"/>
          </w:tcPr>
          <w:p w:rsidR="00D5768D" w:rsidRPr="000D2E28" w:rsidRDefault="009338A6" w:rsidP="00D5768D">
            <w:pPr>
              <w:pStyle w:val="a6"/>
              <w:jc w:val="left"/>
              <w:rPr>
                <w:sz w:val="20"/>
              </w:rPr>
            </w:pPr>
            <w:r w:rsidRPr="000D2E28">
              <w:rPr>
                <w:sz w:val="20"/>
              </w:rPr>
              <w:t>Генеральный директор</w:t>
            </w:r>
          </w:p>
        </w:tc>
      </w:tr>
      <w:tr w:rsidR="00D5768D" w:rsidRPr="000D2E28" w:rsidTr="00D5768D">
        <w:trPr>
          <w:gridAfter w:val="1"/>
          <w:wAfter w:w="372" w:type="dxa"/>
        </w:trPr>
        <w:tc>
          <w:tcPr>
            <w:tcW w:w="4180" w:type="dxa"/>
          </w:tcPr>
          <w:p w:rsidR="00D5768D" w:rsidRPr="000D2E28" w:rsidRDefault="007B6C67" w:rsidP="00F80116">
            <w:pPr>
              <w:pStyle w:val="a6"/>
              <w:jc w:val="left"/>
            </w:pPr>
            <w:r w:rsidRPr="007B6C67">
              <w:rPr>
                <w:sz w:val="20"/>
              </w:rPr>
              <w:t>ООО «</w:t>
            </w:r>
            <w:r w:rsidR="00F80116">
              <w:rPr>
                <w:sz w:val="20"/>
              </w:rPr>
              <w:t>_</w:t>
            </w:r>
            <w:r w:rsidRPr="007B6C67">
              <w:rPr>
                <w:sz w:val="20"/>
              </w:rPr>
              <w:t>»</w:t>
            </w:r>
          </w:p>
        </w:tc>
        <w:tc>
          <w:tcPr>
            <w:tcW w:w="1330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61" w:type="dxa"/>
            <w:gridSpan w:val="2"/>
          </w:tcPr>
          <w:p w:rsidR="00D5768D" w:rsidRPr="000D2E28" w:rsidRDefault="00D5768D" w:rsidP="00D5768D">
            <w:pPr>
              <w:pStyle w:val="a6"/>
              <w:jc w:val="left"/>
              <w:rPr>
                <w:sz w:val="20"/>
              </w:rPr>
            </w:pPr>
            <w:r w:rsidRPr="000D2E28">
              <w:rPr>
                <w:sz w:val="20"/>
              </w:rPr>
              <w:t>АО «АБС ЗЭиМ Автоматизация»</w:t>
            </w:r>
          </w:p>
        </w:tc>
      </w:tr>
      <w:tr w:rsidR="00D5768D" w:rsidRPr="000D2E28" w:rsidTr="00D5768D">
        <w:trPr>
          <w:gridAfter w:val="1"/>
          <w:wAfter w:w="372" w:type="dxa"/>
        </w:trPr>
        <w:tc>
          <w:tcPr>
            <w:tcW w:w="4180" w:type="dxa"/>
          </w:tcPr>
          <w:p w:rsidR="00D5768D" w:rsidRPr="000D2E28" w:rsidRDefault="00D5768D" w:rsidP="00D5768D">
            <w:pPr>
              <w:pStyle w:val="a6"/>
              <w:jc w:val="left"/>
            </w:pPr>
          </w:p>
        </w:tc>
        <w:tc>
          <w:tcPr>
            <w:tcW w:w="1330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61" w:type="dxa"/>
            <w:gridSpan w:val="2"/>
          </w:tcPr>
          <w:p w:rsidR="00D5768D" w:rsidRPr="000D2E28" w:rsidRDefault="00D5768D" w:rsidP="00D5768D">
            <w:pPr>
              <w:pStyle w:val="a6"/>
              <w:jc w:val="left"/>
              <w:rPr>
                <w:sz w:val="20"/>
              </w:rPr>
            </w:pPr>
          </w:p>
        </w:tc>
      </w:tr>
      <w:tr w:rsidR="00D5768D" w:rsidRPr="000D2E28" w:rsidTr="00D5768D">
        <w:trPr>
          <w:gridAfter w:val="1"/>
          <w:wAfter w:w="372" w:type="dxa"/>
        </w:trPr>
        <w:tc>
          <w:tcPr>
            <w:tcW w:w="4180" w:type="dxa"/>
          </w:tcPr>
          <w:p w:rsidR="00D5768D" w:rsidRPr="000D2E28" w:rsidRDefault="007B6C67" w:rsidP="00F80116">
            <w:pPr>
              <w:pStyle w:val="a6"/>
              <w:jc w:val="left"/>
            </w:pPr>
            <w:r w:rsidRPr="000D2E28">
              <w:rPr>
                <w:sz w:val="20"/>
              </w:rPr>
              <w:t xml:space="preserve">___________ </w:t>
            </w:r>
          </w:p>
        </w:tc>
        <w:tc>
          <w:tcPr>
            <w:tcW w:w="1330" w:type="dxa"/>
          </w:tcPr>
          <w:p w:rsidR="00D5768D" w:rsidRPr="000D2E28" w:rsidRDefault="00D5768D" w:rsidP="00D5768D">
            <w:pPr>
              <w:pStyle w:val="a6"/>
              <w:jc w:val="left"/>
              <w:rPr>
                <w:szCs w:val="24"/>
              </w:rPr>
            </w:pPr>
          </w:p>
        </w:tc>
        <w:tc>
          <w:tcPr>
            <w:tcW w:w="4061" w:type="dxa"/>
            <w:gridSpan w:val="2"/>
          </w:tcPr>
          <w:p w:rsidR="00D5768D" w:rsidRPr="000D2E28" w:rsidRDefault="00D5768D" w:rsidP="009338A6">
            <w:pPr>
              <w:pStyle w:val="a6"/>
              <w:jc w:val="left"/>
              <w:rPr>
                <w:sz w:val="20"/>
              </w:rPr>
            </w:pPr>
            <w:r w:rsidRPr="000D2E28">
              <w:rPr>
                <w:sz w:val="20"/>
              </w:rPr>
              <w:t xml:space="preserve">___________ </w:t>
            </w:r>
            <w:r w:rsidR="009338A6" w:rsidRPr="000D2E28">
              <w:rPr>
                <w:sz w:val="20"/>
              </w:rPr>
              <w:t>Ю.В. Сушко</w:t>
            </w:r>
          </w:p>
        </w:tc>
      </w:tr>
      <w:tr w:rsidR="00D5768D" w:rsidRPr="000D2E28" w:rsidTr="00D5768D">
        <w:tc>
          <w:tcPr>
            <w:tcW w:w="4180" w:type="dxa"/>
          </w:tcPr>
          <w:p w:rsidR="00D5768D" w:rsidRPr="000D2E28" w:rsidRDefault="007B6C67" w:rsidP="00D5768D">
            <w:pPr>
              <w:pStyle w:val="a6"/>
              <w:jc w:val="left"/>
              <w:rPr>
                <w:szCs w:val="24"/>
              </w:rPr>
            </w:pPr>
            <w:r w:rsidRPr="000D2E28">
              <w:rPr>
                <w:sz w:val="20"/>
              </w:rPr>
              <w:t>«___» _____________ 20</w:t>
            </w:r>
            <w:r w:rsidRPr="009A60CF">
              <w:rPr>
                <w:sz w:val="20"/>
              </w:rPr>
              <w:t>__</w:t>
            </w:r>
            <w:r w:rsidRPr="000D2E28">
              <w:rPr>
                <w:sz w:val="20"/>
              </w:rPr>
              <w:t xml:space="preserve"> г.</w:t>
            </w:r>
          </w:p>
        </w:tc>
        <w:tc>
          <w:tcPr>
            <w:tcW w:w="4433" w:type="dxa"/>
            <w:gridSpan w:val="2"/>
          </w:tcPr>
          <w:p w:rsidR="00D5768D" w:rsidRPr="000D2E28" w:rsidRDefault="00D5768D" w:rsidP="00B76B84">
            <w:pPr>
              <w:pStyle w:val="a6"/>
              <w:ind w:left="1349"/>
              <w:jc w:val="left"/>
              <w:rPr>
                <w:sz w:val="20"/>
              </w:rPr>
            </w:pPr>
            <w:r w:rsidRPr="000D2E28">
              <w:rPr>
                <w:sz w:val="20"/>
              </w:rPr>
              <w:t>«___» _____________ 20</w:t>
            </w:r>
            <w:r w:rsidR="00B76B84" w:rsidRPr="009A60CF">
              <w:rPr>
                <w:sz w:val="20"/>
              </w:rPr>
              <w:t>__</w:t>
            </w:r>
            <w:r w:rsidRPr="000D2E28">
              <w:rPr>
                <w:sz w:val="20"/>
              </w:rPr>
              <w:t xml:space="preserve"> г.</w:t>
            </w:r>
          </w:p>
        </w:tc>
        <w:tc>
          <w:tcPr>
            <w:tcW w:w="1330" w:type="dxa"/>
            <w:gridSpan w:val="2"/>
          </w:tcPr>
          <w:p w:rsidR="00D5768D" w:rsidRPr="000D2E28" w:rsidRDefault="00D5768D" w:rsidP="00D5768D">
            <w:pPr>
              <w:pStyle w:val="a6"/>
              <w:jc w:val="left"/>
              <w:rPr>
                <w:sz w:val="20"/>
              </w:rPr>
            </w:pPr>
          </w:p>
        </w:tc>
      </w:tr>
    </w:tbl>
    <w:p w:rsidR="005274F9" w:rsidRPr="000D2E28" w:rsidRDefault="005274F9" w:rsidP="00DE7A28">
      <w:pPr>
        <w:pStyle w:val="a3"/>
        <w:jc w:val="center"/>
        <w:rPr>
          <w:b/>
          <w:bCs/>
          <w:sz w:val="26"/>
          <w:szCs w:val="26"/>
        </w:rPr>
      </w:pPr>
    </w:p>
    <w:p w:rsidR="00DE7A28" w:rsidRPr="000D2E28" w:rsidRDefault="00F178B4" w:rsidP="00DE7A28">
      <w:pPr>
        <w:pStyle w:val="a3"/>
        <w:jc w:val="center"/>
        <w:rPr>
          <w:b/>
          <w:bCs/>
          <w:sz w:val="26"/>
          <w:szCs w:val="26"/>
        </w:rPr>
      </w:pPr>
      <w:r w:rsidRPr="000D2E28">
        <w:rPr>
          <w:b/>
          <w:bCs/>
          <w:sz w:val="26"/>
          <w:szCs w:val="26"/>
        </w:rPr>
        <w:t>Техническое задание</w:t>
      </w:r>
    </w:p>
    <w:p w:rsidR="00F80116" w:rsidRPr="006C45A9" w:rsidRDefault="00F80116" w:rsidP="00F80116">
      <w:pPr>
        <w:pStyle w:val="a3"/>
        <w:jc w:val="center"/>
        <w:rPr>
          <w:bCs/>
          <w:sz w:val="20"/>
        </w:rPr>
      </w:pPr>
      <w:r w:rsidRPr="006C45A9">
        <w:rPr>
          <w:bCs/>
          <w:sz w:val="20"/>
        </w:rPr>
        <w:t xml:space="preserve">на </w:t>
      </w:r>
      <w:r>
        <w:rPr>
          <w:bCs/>
          <w:sz w:val="20"/>
        </w:rPr>
        <w:t>ремонт системы вытяжной вентиляции В-528 для комплекта оборудования для хромирования деталей</w:t>
      </w:r>
      <w:r w:rsidRPr="006C45A9">
        <w:rPr>
          <w:bCs/>
          <w:sz w:val="20"/>
        </w:rPr>
        <w:t xml:space="preserve"> на гальваническом </w:t>
      </w:r>
      <w:r>
        <w:rPr>
          <w:bCs/>
          <w:sz w:val="20"/>
        </w:rPr>
        <w:t>участке цеха № 4 в осях Е-Д2/5-7</w:t>
      </w:r>
      <w:r w:rsidRPr="006C45A9">
        <w:rPr>
          <w:bCs/>
          <w:sz w:val="20"/>
        </w:rPr>
        <w:t xml:space="preserve"> на 1 этаже корпуса № 5.</w:t>
      </w:r>
    </w:p>
    <w:p w:rsidR="00DE7A28" w:rsidRPr="000D2E28" w:rsidRDefault="00DE7A28" w:rsidP="00DE7A28">
      <w:pPr>
        <w:pStyle w:val="a3"/>
        <w:jc w:val="center"/>
        <w:rPr>
          <w:b/>
          <w:bCs/>
          <w:sz w:val="20"/>
        </w:rPr>
      </w:pPr>
    </w:p>
    <w:p w:rsidR="00DE7A28" w:rsidRPr="000D2E28" w:rsidRDefault="00DE7A28" w:rsidP="00DE7A28">
      <w:pPr>
        <w:ind w:firstLine="360"/>
        <w:jc w:val="both"/>
        <w:rPr>
          <w:rFonts w:cs="Arial"/>
          <w:b/>
          <w:sz w:val="22"/>
          <w:szCs w:val="22"/>
        </w:rPr>
      </w:pPr>
      <w:r w:rsidRPr="000D2E28">
        <w:rPr>
          <w:rFonts w:cs="Arial"/>
          <w:b/>
          <w:sz w:val="22"/>
          <w:szCs w:val="22"/>
        </w:rPr>
        <w:t>Исходные требования к новой системе вытяжной вентиляции:</w:t>
      </w:r>
    </w:p>
    <w:p w:rsidR="00DE7A28" w:rsidRPr="000D2E28" w:rsidRDefault="00DE7A28" w:rsidP="00DE7A28">
      <w:pPr>
        <w:ind w:firstLine="360"/>
        <w:jc w:val="both"/>
        <w:rPr>
          <w:rFonts w:cs="Arial"/>
        </w:rPr>
      </w:pPr>
      <w:r w:rsidRPr="000D2E28">
        <w:rPr>
          <w:rFonts w:cs="Arial"/>
        </w:rPr>
        <w:t xml:space="preserve">Ввиду окончания эксплуатационного срока использования и </w:t>
      </w:r>
      <w:proofErr w:type="spellStart"/>
      <w:r w:rsidRPr="000D2E28">
        <w:rPr>
          <w:rFonts w:cs="Arial"/>
        </w:rPr>
        <w:t>необеспечения</w:t>
      </w:r>
      <w:proofErr w:type="spellEnd"/>
      <w:r w:rsidRPr="000D2E28">
        <w:rPr>
          <w:rFonts w:cs="Arial"/>
        </w:rPr>
        <w:t xml:space="preserve"> уноса всех выделяющихся вредных </w:t>
      </w:r>
      <w:proofErr w:type="spellStart"/>
      <w:r w:rsidRPr="000D2E28">
        <w:rPr>
          <w:rFonts w:cs="Arial"/>
        </w:rPr>
        <w:t>общетоксичных</w:t>
      </w:r>
      <w:proofErr w:type="spellEnd"/>
      <w:r w:rsidRPr="000D2E28">
        <w:rPr>
          <w:rFonts w:cs="Arial"/>
        </w:rPr>
        <w:t xml:space="preserve"> и раздражающих веществ в воздухе рабочей зоны на линии </w:t>
      </w:r>
      <w:r w:rsidR="00622483">
        <w:rPr>
          <w:rFonts w:cs="Arial"/>
        </w:rPr>
        <w:t>хромирования</w:t>
      </w:r>
      <w:r w:rsidRPr="000D2E28">
        <w:rPr>
          <w:rFonts w:cs="Arial"/>
        </w:rPr>
        <w:t xml:space="preserve"> гальванического участка цеха № 4 и согласно нормативных требований </w:t>
      </w:r>
      <w:proofErr w:type="spellStart"/>
      <w:r w:rsidRPr="000D2E28">
        <w:rPr>
          <w:rFonts w:cs="Arial"/>
        </w:rPr>
        <w:t>СанПиН</w:t>
      </w:r>
      <w:proofErr w:type="spellEnd"/>
      <w:r w:rsidRPr="000D2E28">
        <w:rPr>
          <w:rFonts w:cs="Arial"/>
        </w:rPr>
        <w:t xml:space="preserve"> и ГН 2.2.5.</w:t>
      </w:r>
      <w:r w:rsidR="008A3463" w:rsidRPr="000D2E28">
        <w:rPr>
          <w:rFonts w:cs="Arial"/>
        </w:rPr>
        <w:t>3532-18</w:t>
      </w:r>
      <w:r w:rsidRPr="000D2E28">
        <w:rPr>
          <w:rFonts w:cs="Arial"/>
        </w:rPr>
        <w:t xml:space="preserve"> «Предельно-допустимые концентрации (ПДК) вредных веществ в воздухе рабочей зоны» требуется произвести демонтаж существующей вытяжной системы вентиляции,</w:t>
      </w:r>
      <w:proofErr w:type="gramStart"/>
      <w:r w:rsidRPr="000D2E28">
        <w:rPr>
          <w:rFonts w:cs="Arial"/>
        </w:rPr>
        <w:t xml:space="preserve"> ,</w:t>
      </w:r>
      <w:proofErr w:type="gramEnd"/>
      <w:r w:rsidRPr="000D2E28">
        <w:rPr>
          <w:rFonts w:cs="Arial"/>
        </w:rPr>
        <w:t xml:space="preserve"> изготовление и монтаж новых аналогичных систем вытяжной вентиляции от ванн с общим расходом воздуха ~ не менее </w:t>
      </w:r>
      <w:r w:rsidR="00622483">
        <w:rPr>
          <w:rFonts w:cs="Arial"/>
        </w:rPr>
        <w:t>7400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3</w:t>
      </w:r>
      <w:r w:rsidR="00622483">
        <w:rPr>
          <w:rFonts w:cs="Arial"/>
        </w:rPr>
        <w:t>/ч</w:t>
      </w:r>
      <w:r w:rsidRPr="000D2E28">
        <w:rPr>
          <w:rFonts w:cs="Arial"/>
        </w:rPr>
        <w:t>.</w:t>
      </w:r>
    </w:p>
    <w:p w:rsidR="00E66C90" w:rsidRPr="000D2E28" w:rsidRDefault="00E66C90" w:rsidP="00DE7A28">
      <w:pPr>
        <w:ind w:firstLine="360"/>
        <w:jc w:val="both"/>
        <w:rPr>
          <w:rFonts w:cs="Arial"/>
        </w:rPr>
      </w:pPr>
    </w:p>
    <w:p w:rsidR="00DE7A28" w:rsidRPr="000D2E28" w:rsidRDefault="00DE7A28" w:rsidP="00DE7A28">
      <w:pPr>
        <w:pStyle w:val="a3"/>
        <w:ind w:firstLine="360"/>
        <w:rPr>
          <w:rFonts w:cs="Arial"/>
          <w:b/>
          <w:sz w:val="22"/>
          <w:szCs w:val="22"/>
        </w:rPr>
      </w:pPr>
      <w:r w:rsidRPr="000D2E28">
        <w:rPr>
          <w:rFonts w:cs="Arial"/>
          <w:b/>
          <w:sz w:val="22"/>
          <w:szCs w:val="22"/>
        </w:rPr>
        <w:t>Исходные требования к демонтажу:</w:t>
      </w:r>
    </w:p>
    <w:p w:rsidR="00DE7A28" w:rsidRPr="000D2E28" w:rsidRDefault="00DE7A28" w:rsidP="00DE7A28">
      <w:pPr>
        <w:pStyle w:val="a3"/>
        <w:ind w:firstLine="360"/>
        <w:jc w:val="both"/>
        <w:rPr>
          <w:sz w:val="20"/>
          <w:lang w:eastAsia="ar-SA"/>
        </w:rPr>
      </w:pPr>
      <w:r w:rsidRPr="000D2E28">
        <w:rPr>
          <w:sz w:val="20"/>
          <w:lang w:eastAsia="ar-SA"/>
        </w:rPr>
        <w:t xml:space="preserve">Выполнить демонтаж </w:t>
      </w:r>
      <w:r w:rsidR="00743B3E" w:rsidRPr="000D2E28">
        <w:rPr>
          <w:sz w:val="20"/>
          <w:lang w:eastAsia="ar-SA"/>
        </w:rPr>
        <w:t>вытяжной вентиляционной установки</w:t>
      </w:r>
      <w:r w:rsidRPr="000D2E28">
        <w:rPr>
          <w:sz w:val="20"/>
          <w:lang w:eastAsia="ar-SA"/>
        </w:rPr>
        <w:t xml:space="preserve"> в помещении цеха на 1 этаже, на цокольном этаже</w:t>
      </w:r>
      <w:r w:rsidR="00B910B8" w:rsidRPr="000D2E28">
        <w:rPr>
          <w:sz w:val="20"/>
          <w:lang w:eastAsia="ar-SA"/>
        </w:rPr>
        <w:t xml:space="preserve"> в </w:t>
      </w:r>
      <w:proofErr w:type="spellStart"/>
      <w:r w:rsidR="00B910B8" w:rsidRPr="000D2E28">
        <w:rPr>
          <w:sz w:val="20"/>
          <w:lang w:eastAsia="ar-SA"/>
        </w:rPr>
        <w:t>венткамере</w:t>
      </w:r>
      <w:proofErr w:type="spellEnd"/>
      <w:r w:rsidRPr="000D2E28">
        <w:rPr>
          <w:sz w:val="20"/>
          <w:lang w:eastAsia="ar-SA"/>
        </w:rPr>
        <w:t>, а именно:</w:t>
      </w:r>
    </w:p>
    <w:p w:rsidR="00BF0A25" w:rsidRPr="000D2E28" w:rsidRDefault="00BF0A25" w:rsidP="00BF0A25">
      <w:pPr>
        <w:pStyle w:val="a3"/>
        <w:ind w:firstLine="360"/>
        <w:jc w:val="both"/>
        <w:rPr>
          <w:b/>
          <w:sz w:val="20"/>
          <w:lang w:eastAsia="ar-SA"/>
        </w:rPr>
      </w:pPr>
      <w:r w:rsidRPr="000D2E28">
        <w:rPr>
          <w:b/>
          <w:sz w:val="20"/>
          <w:lang w:eastAsia="ar-SA"/>
        </w:rPr>
        <w:t xml:space="preserve">В - </w:t>
      </w:r>
      <w:r w:rsidR="00622483">
        <w:rPr>
          <w:b/>
          <w:sz w:val="20"/>
          <w:lang w:eastAsia="ar-SA"/>
        </w:rPr>
        <w:t>528</w:t>
      </w:r>
    </w:p>
    <w:p w:rsidR="00BF0A25" w:rsidRPr="000D2E28" w:rsidRDefault="00622483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Вытяжной зонт треугольной формы</w:t>
      </w:r>
      <w:r w:rsidR="00240EA2" w:rsidRPr="00240EA2">
        <w:rPr>
          <w:rFonts w:cs="Arial"/>
        </w:rPr>
        <w:t xml:space="preserve"> </w:t>
      </w:r>
      <w:r w:rsidR="00240EA2" w:rsidRPr="000D2E28">
        <w:rPr>
          <w:rFonts w:cs="Arial"/>
        </w:rPr>
        <w:t>из черной стали толщиной 1,2 мм</w:t>
      </w:r>
      <w:r w:rsidR="00240EA2">
        <w:rPr>
          <w:rFonts w:cs="Arial"/>
        </w:rPr>
        <w:t xml:space="preserve">, </w:t>
      </w:r>
      <w:proofErr w:type="spellStart"/>
      <w:r w:rsidR="00240EA2">
        <w:rPr>
          <w:rFonts w:cs="Arial"/>
        </w:rPr>
        <w:t>р-ром</w:t>
      </w:r>
      <w:proofErr w:type="spellEnd"/>
      <w:r w:rsidR="00240EA2">
        <w:rPr>
          <w:rFonts w:cs="Arial"/>
        </w:rPr>
        <w:t xml:space="preserve"> 1400х500х500(</w:t>
      </w:r>
      <w:r w:rsidR="00240EA2">
        <w:rPr>
          <w:rFonts w:cs="Arial"/>
          <w:lang w:val="en-US"/>
        </w:rPr>
        <w:t>h</w:t>
      </w:r>
      <w:r w:rsidR="00240EA2" w:rsidRPr="00240EA2">
        <w:rPr>
          <w:rFonts w:cs="Arial"/>
        </w:rPr>
        <w:t>)</w:t>
      </w:r>
      <w:r w:rsidR="00240EA2">
        <w:rPr>
          <w:rFonts w:cs="Arial"/>
        </w:rPr>
        <w:t xml:space="preserve"> – 1шт (</w:t>
      </w:r>
      <w:r w:rsidR="00240EA2" w:rsidRPr="000D2E28">
        <w:rPr>
          <w:rFonts w:cs="Arial"/>
        </w:rPr>
        <w:t>~</w:t>
      </w:r>
      <w:r w:rsidR="00240EA2">
        <w:rPr>
          <w:rFonts w:cs="Arial"/>
        </w:rPr>
        <w:t>1,65 м</w:t>
      </w:r>
      <w:proofErr w:type="gramStart"/>
      <w:r w:rsidR="00240EA2">
        <w:rPr>
          <w:rFonts w:cs="Arial"/>
        </w:rPr>
        <w:t>2</w:t>
      </w:r>
      <w:proofErr w:type="gramEnd"/>
      <w:r w:rsidR="00240EA2">
        <w:rPr>
          <w:rFonts w:cs="Arial"/>
        </w:rPr>
        <w:t>)</w:t>
      </w:r>
    </w:p>
    <w:p w:rsidR="00240EA2" w:rsidRPr="000D2E28" w:rsidRDefault="00240EA2" w:rsidP="00240EA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Вытяжной зонт треугольной формы</w:t>
      </w:r>
      <w:r w:rsidRPr="00240EA2">
        <w:rPr>
          <w:rFonts w:cs="Arial"/>
        </w:rPr>
        <w:t xml:space="preserve"> </w:t>
      </w:r>
      <w:r w:rsidRPr="000D2E28">
        <w:rPr>
          <w:rFonts w:cs="Arial"/>
        </w:rPr>
        <w:t>из черной стали толщиной 1,2 мм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р-ром</w:t>
      </w:r>
      <w:proofErr w:type="spellEnd"/>
      <w:r>
        <w:rPr>
          <w:rFonts w:cs="Arial"/>
        </w:rPr>
        <w:t xml:space="preserve"> 700х300х400(</w:t>
      </w:r>
      <w:r>
        <w:rPr>
          <w:rFonts w:cs="Arial"/>
          <w:lang w:val="en-US"/>
        </w:rPr>
        <w:t>h</w:t>
      </w:r>
      <w:r w:rsidRPr="00240EA2">
        <w:rPr>
          <w:rFonts w:cs="Arial"/>
        </w:rPr>
        <w:t>)</w:t>
      </w:r>
      <w:r>
        <w:rPr>
          <w:rFonts w:cs="Arial"/>
        </w:rPr>
        <w:t xml:space="preserve"> – 1шт (</w:t>
      </w:r>
      <w:r w:rsidRPr="000D2E28">
        <w:rPr>
          <w:rFonts w:cs="Arial"/>
        </w:rPr>
        <w:t>~</w:t>
      </w:r>
      <w:r>
        <w:rPr>
          <w:rFonts w:cs="Arial"/>
        </w:rPr>
        <w:t>0,61м</w:t>
      </w:r>
      <w:proofErr w:type="gramStart"/>
      <w:r>
        <w:rPr>
          <w:rFonts w:cs="Arial"/>
        </w:rPr>
        <w:t>2</w:t>
      </w:r>
      <w:proofErr w:type="gramEnd"/>
      <w:r>
        <w:rPr>
          <w:rFonts w:cs="Arial"/>
        </w:rPr>
        <w:t>)</w:t>
      </w:r>
    </w:p>
    <w:p w:rsidR="00C12AD2" w:rsidRPr="000D2E28" w:rsidRDefault="00C12AD2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 w:rsidR="00240EA2">
        <w:rPr>
          <w:rFonts w:cs="Arial"/>
        </w:rPr>
        <w:t xml:space="preserve"> 90°</w:t>
      </w:r>
      <w:r w:rsidRPr="000D2E28">
        <w:rPr>
          <w:rFonts w:cs="Arial"/>
        </w:rPr>
        <w:t xml:space="preserve"> из черной стали толщиной 1,2 мм </w:t>
      </w:r>
      <w:r w:rsidR="009F00BB" w:rsidRPr="009F00BB">
        <w:rPr>
          <w:rFonts w:cs="Arial"/>
        </w:rPr>
        <w:t>3</w:t>
      </w:r>
      <w:r w:rsidRPr="000D2E28">
        <w:rPr>
          <w:rFonts w:cs="Arial"/>
        </w:rPr>
        <w:t>00х</w:t>
      </w:r>
      <w:r w:rsidR="009F00BB" w:rsidRPr="009F00BB">
        <w:rPr>
          <w:rFonts w:cs="Arial"/>
        </w:rPr>
        <w:t>4</w:t>
      </w:r>
      <w:r w:rsidRPr="000D2E28">
        <w:rPr>
          <w:rFonts w:cs="Arial"/>
        </w:rPr>
        <w:t>00 мм L</w:t>
      </w:r>
      <w:r w:rsidR="009F00BB">
        <w:rPr>
          <w:rFonts w:cs="Arial"/>
        </w:rPr>
        <w:t>полки</w:t>
      </w:r>
      <w:r w:rsidRPr="000D2E28">
        <w:rPr>
          <w:rFonts w:cs="Arial"/>
        </w:rPr>
        <w:t>=</w:t>
      </w:r>
      <w:r w:rsidR="009F00BB" w:rsidRPr="009F00BB">
        <w:rPr>
          <w:rFonts w:cs="Arial"/>
        </w:rPr>
        <w:t>11</w:t>
      </w:r>
      <w:r w:rsidRPr="000D2E28">
        <w:rPr>
          <w:rFonts w:cs="Arial"/>
        </w:rPr>
        <w:t xml:space="preserve">0 – </w:t>
      </w:r>
      <w:r w:rsidR="009F00BB"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 w:rsidR="00F43BAC" w:rsidRPr="000D2E28">
        <w:rPr>
          <w:rFonts w:cs="Arial"/>
        </w:rPr>
        <w:t>0</w:t>
      </w:r>
      <w:r w:rsidR="00F43BAC" w:rsidRPr="00240EA2">
        <w:rPr>
          <w:rFonts w:cs="Arial"/>
        </w:rPr>
        <w:t>,</w:t>
      </w:r>
      <w:r w:rsidR="009F00BB">
        <w:rPr>
          <w:rFonts w:cs="Arial"/>
        </w:rPr>
        <w:t>75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C12AD2" w:rsidRDefault="00C12AD2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 w:rsidR="00240EA2">
        <w:rPr>
          <w:rFonts w:cs="Arial"/>
        </w:rPr>
        <w:t xml:space="preserve"> 90°</w:t>
      </w:r>
      <w:r w:rsidRPr="000D2E28">
        <w:rPr>
          <w:rFonts w:cs="Arial"/>
        </w:rPr>
        <w:t xml:space="preserve"> из черной стали толщиной 1,2 мм </w:t>
      </w:r>
      <w:r w:rsidR="009F00BB" w:rsidRPr="009F00BB">
        <w:rPr>
          <w:rFonts w:cs="Arial"/>
        </w:rPr>
        <w:t>4</w:t>
      </w:r>
      <w:r w:rsidRPr="000D2E28">
        <w:rPr>
          <w:rFonts w:cs="Arial"/>
        </w:rPr>
        <w:t>00х</w:t>
      </w:r>
      <w:r w:rsidR="009F00BB" w:rsidRPr="009F00BB">
        <w:rPr>
          <w:rFonts w:cs="Arial"/>
        </w:rPr>
        <w:t>3</w:t>
      </w:r>
      <w:r w:rsidRPr="000D2E28">
        <w:rPr>
          <w:rFonts w:cs="Arial"/>
        </w:rPr>
        <w:t>00 мм L</w:t>
      </w:r>
      <w:r w:rsidR="009F00BB">
        <w:rPr>
          <w:rFonts w:cs="Arial"/>
        </w:rPr>
        <w:t>полки</w:t>
      </w:r>
      <w:r w:rsidRPr="000D2E28">
        <w:rPr>
          <w:rFonts w:cs="Arial"/>
        </w:rPr>
        <w:t>=</w:t>
      </w:r>
      <w:r w:rsidR="009F00BB">
        <w:rPr>
          <w:rFonts w:cs="Arial"/>
        </w:rPr>
        <w:t>11</w:t>
      </w:r>
      <w:r w:rsidRPr="000D2E28">
        <w:rPr>
          <w:rFonts w:cs="Arial"/>
        </w:rPr>
        <w:t xml:space="preserve">0 – </w:t>
      </w:r>
      <w:r w:rsidR="009F00BB"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 w:rsidR="00F43BAC" w:rsidRPr="00240EA2">
        <w:rPr>
          <w:rFonts w:cs="Arial"/>
        </w:rPr>
        <w:t>0,8</w:t>
      </w:r>
      <w:r w:rsidR="009F00BB">
        <w:rPr>
          <w:rFonts w:cs="Arial"/>
        </w:rPr>
        <w:t>9 м</w:t>
      </w:r>
      <w:proofErr w:type="gramStart"/>
      <w:r w:rsidR="009F00BB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9F00BB" w:rsidRPr="000D2E28" w:rsidRDefault="009F00BB" w:rsidP="009F00BB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90°</w:t>
      </w:r>
      <w:r w:rsidRPr="000D2E28">
        <w:rPr>
          <w:rFonts w:cs="Arial"/>
        </w:rPr>
        <w:t xml:space="preserve"> из черной стали толщиной 1,2 мм </w:t>
      </w:r>
      <w:r w:rsidRPr="009F00BB">
        <w:rPr>
          <w:rFonts w:cs="Arial"/>
        </w:rPr>
        <w:t>3</w:t>
      </w:r>
      <w:r w:rsidRPr="000D2E28">
        <w:rPr>
          <w:rFonts w:cs="Arial"/>
        </w:rPr>
        <w:t>00х</w:t>
      </w:r>
      <w:r>
        <w:rPr>
          <w:rFonts w:cs="Arial"/>
        </w:rPr>
        <w:t>6</w:t>
      </w:r>
      <w:r w:rsidRPr="000D2E28">
        <w:rPr>
          <w:rFonts w:cs="Arial"/>
        </w:rPr>
        <w:t>00 мм 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 w:rsidR="00271534">
        <w:rPr>
          <w:rFonts w:cs="Arial"/>
        </w:rPr>
        <w:t>0</w:t>
      </w:r>
      <w:r w:rsidRPr="000D2E28">
        <w:rPr>
          <w:rFonts w:cs="Arial"/>
        </w:rPr>
        <w:t xml:space="preserve">0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~0</w:t>
      </w:r>
      <w:r w:rsidRPr="00240EA2">
        <w:rPr>
          <w:rFonts w:cs="Arial"/>
        </w:rPr>
        <w:t>,</w:t>
      </w:r>
      <w:r w:rsidR="00271534">
        <w:rPr>
          <w:rFonts w:cs="Arial"/>
        </w:rPr>
        <w:t>925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9F00BB" w:rsidRPr="000D2E28" w:rsidRDefault="009F00BB" w:rsidP="009F00BB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90°</w:t>
      </w:r>
      <w:r w:rsidRPr="000D2E28">
        <w:rPr>
          <w:rFonts w:cs="Arial"/>
        </w:rPr>
        <w:t xml:space="preserve"> из черной стали толщиной 1,2 мм </w:t>
      </w:r>
      <w:r w:rsidR="0054212A">
        <w:rPr>
          <w:rFonts w:cs="Arial"/>
        </w:rPr>
        <w:t>6</w:t>
      </w:r>
      <w:r w:rsidRPr="000D2E28">
        <w:rPr>
          <w:rFonts w:cs="Arial"/>
        </w:rPr>
        <w:t>00х</w:t>
      </w:r>
      <w:r w:rsidR="0054212A">
        <w:rPr>
          <w:rFonts w:cs="Arial"/>
        </w:rPr>
        <w:t>3</w:t>
      </w:r>
      <w:r w:rsidRPr="000D2E28">
        <w:rPr>
          <w:rFonts w:cs="Arial"/>
        </w:rPr>
        <w:t>00 мм 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 w:rsidR="00271534">
        <w:rPr>
          <w:rFonts w:cs="Arial"/>
        </w:rPr>
        <w:t>0</w:t>
      </w:r>
      <w:r w:rsidRPr="000D2E28">
        <w:rPr>
          <w:rFonts w:cs="Arial"/>
        </w:rPr>
        <w:t xml:space="preserve">0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 w:rsidR="00271534">
        <w:rPr>
          <w:rFonts w:cs="Arial"/>
        </w:rPr>
        <w:t>1,35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C12AD2" w:rsidRPr="000D2E28" w:rsidRDefault="00C12AD2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Тройник из черной стали толщиной 1,2 мм, размером </w:t>
      </w:r>
      <w:r w:rsidR="007F421F">
        <w:rPr>
          <w:rFonts w:cs="Arial"/>
        </w:rPr>
        <w:t>6</w:t>
      </w:r>
      <w:r w:rsidRPr="000D2E28">
        <w:rPr>
          <w:rFonts w:cs="Arial"/>
        </w:rPr>
        <w:t>00х</w:t>
      </w:r>
      <w:r w:rsidR="007F421F">
        <w:rPr>
          <w:rFonts w:cs="Arial"/>
        </w:rPr>
        <w:t>3</w:t>
      </w:r>
      <w:r w:rsidRPr="000D2E28">
        <w:rPr>
          <w:rFonts w:cs="Arial"/>
        </w:rPr>
        <w:t xml:space="preserve">00 – </w:t>
      </w:r>
      <w:r w:rsidR="007F421F">
        <w:rPr>
          <w:rFonts w:cs="Arial"/>
        </w:rPr>
        <w:t>1</w:t>
      </w:r>
      <w:r w:rsidRPr="000D2E28">
        <w:rPr>
          <w:rFonts w:cs="Arial"/>
        </w:rPr>
        <w:t>шт. (расход ~</w:t>
      </w:r>
      <w:r w:rsidR="00F43BAC" w:rsidRPr="000D2E28">
        <w:rPr>
          <w:rFonts w:cs="Arial"/>
        </w:rPr>
        <w:t>1</w:t>
      </w:r>
      <w:r w:rsidR="006A42D3">
        <w:rPr>
          <w:rFonts w:cs="Arial"/>
        </w:rPr>
        <w:t>,44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 xml:space="preserve">); </w:t>
      </w:r>
    </w:p>
    <w:p w:rsidR="007F421F" w:rsidRPr="000D2E28" w:rsidRDefault="007F421F" w:rsidP="007F421F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 w:rsidR="006A42D3">
        <w:rPr>
          <w:rFonts w:cs="Arial"/>
        </w:rPr>
        <w:t xml:space="preserve"> </w:t>
      </w:r>
      <w:proofErr w:type="spellStart"/>
      <w:r w:rsidR="006A42D3">
        <w:rPr>
          <w:rFonts w:cs="Arial"/>
        </w:rPr>
        <w:t>разнополочный</w:t>
      </w:r>
      <w:proofErr w:type="spellEnd"/>
      <w:r>
        <w:rPr>
          <w:rFonts w:cs="Arial"/>
        </w:rPr>
        <w:t xml:space="preserve"> 90°</w:t>
      </w:r>
      <w:r w:rsidRPr="000D2E28">
        <w:rPr>
          <w:rFonts w:cs="Arial"/>
        </w:rPr>
        <w:t xml:space="preserve"> из черной стали толщиной 1,2 мм </w:t>
      </w:r>
      <w:r>
        <w:rPr>
          <w:rFonts w:cs="Arial"/>
        </w:rPr>
        <w:t>6</w:t>
      </w:r>
      <w:r w:rsidRPr="000D2E28">
        <w:rPr>
          <w:rFonts w:cs="Arial"/>
        </w:rPr>
        <w:t>00х</w:t>
      </w:r>
      <w:r>
        <w:rPr>
          <w:rFonts w:cs="Arial"/>
        </w:rPr>
        <w:t>3</w:t>
      </w:r>
      <w:r w:rsidRPr="000D2E28">
        <w:rPr>
          <w:rFonts w:cs="Arial"/>
        </w:rPr>
        <w:t xml:space="preserve">00 мм </w:t>
      </w:r>
      <w:r w:rsidR="006A42D3">
        <w:rPr>
          <w:rFonts w:cs="Arial"/>
        </w:rPr>
        <w:t>(</w:t>
      </w:r>
      <w:r w:rsidRPr="000D2E28">
        <w:rPr>
          <w:rFonts w:cs="Arial"/>
        </w:rPr>
        <w:t>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 w:rsidR="00FC2C07">
        <w:rPr>
          <w:rFonts w:cs="Arial"/>
        </w:rPr>
        <w:t>5</w:t>
      </w:r>
      <w:r w:rsidR="006A42D3">
        <w:rPr>
          <w:rFonts w:cs="Arial"/>
        </w:rPr>
        <w:t>0)/700х300 (</w:t>
      </w:r>
      <w:r w:rsidR="006A42D3">
        <w:rPr>
          <w:rFonts w:cs="Arial"/>
          <w:lang w:val="en-US"/>
        </w:rPr>
        <w:t>L</w:t>
      </w:r>
      <w:r w:rsidR="006A42D3">
        <w:rPr>
          <w:rFonts w:cs="Arial"/>
        </w:rPr>
        <w:t>полки =700)</w:t>
      </w:r>
      <w:r w:rsidRPr="000D2E28">
        <w:rPr>
          <w:rFonts w:cs="Arial"/>
        </w:rPr>
        <w:t xml:space="preserve">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 w:rsidR="00FC2C07">
        <w:rPr>
          <w:rFonts w:cs="Arial"/>
        </w:rPr>
        <w:t>2,794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FC2C07" w:rsidRDefault="00C12AD2" w:rsidP="00FC2C07">
      <w:pPr>
        <w:pStyle w:val="a5"/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FC2C07">
        <w:rPr>
          <w:rFonts w:cs="Arial"/>
        </w:rPr>
        <w:t>Прямой участок из черной стали толщиной 1,2мм размером 400х</w:t>
      </w:r>
      <w:r w:rsidR="00FC2C07" w:rsidRPr="00FC2C07">
        <w:rPr>
          <w:rFonts w:cs="Arial"/>
        </w:rPr>
        <w:t>30</w:t>
      </w:r>
      <w:r w:rsidRPr="00FC2C07">
        <w:rPr>
          <w:rFonts w:cs="Arial"/>
        </w:rPr>
        <w:t xml:space="preserve">0 мм </w:t>
      </w:r>
      <w:r w:rsidR="00FC2C07" w:rsidRPr="00FC2C07">
        <w:rPr>
          <w:rFonts w:cs="Arial"/>
        </w:rPr>
        <w:t>– 2,</w:t>
      </w:r>
      <w:r w:rsidR="00FC2C07">
        <w:rPr>
          <w:rFonts w:cs="Arial"/>
        </w:rPr>
        <w:t>0</w:t>
      </w:r>
      <w:r w:rsidR="00FC2C07" w:rsidRPr="00FC2C07">
        <w:rPr>
          <w:rFonts w:cs="Arial"/>
        </w:rPr>
        <w:t>м</w:t>
      </w:r>
      <w:r w:rsidR="00FC2C07">
        <w:rPr>
          <w:rFonts w:cs="Arial"/>
        </w:rPr>
        <w:t xml:space="preserve"> </w:t>
      </w:r>
      <w:r w:rsidR="00FC2C07" w:rsidRPr="00FC2C07">
        <w:rPr>
          <w:rFonts w:cs="Arial"/>
        </w:rPr>
        <w:t>(расход ~</w:t>
      </w:r>
      <w:r w:rsidR="00FC2C07">
        <w:rPr>
          <w:rFonts w:cs="Arial"/>
        </w:rPr>
        <w:t>2,8</w:t>
      </w:r>
      <w:r w:rsidR="00FC2C07" w:rsidRPr="00FC2C07">
        <w:rPr>
          <w:rFonts w:cs="Arial"/>
        </w:rPr>
        <w:t xml:space="preserve"> м</w:t>
      </w:r>
      <w:proofErr w:type="gramStart"/>
      <w:r w:rsidR="00FC2C07" w:rsidRPr="00FC2C07">
        <w:rPr>
          <w:rFonts w:cs="Arial"/>
        </w:rPr>
        <w:t>2</w:t>
      </w:r>
      <w:proofErr w:type="gramEnd"/>
      <w:r w:rsidR="00FC2C07" w:rsidRPr="00FC2C07">
        <w:rPr>
          <w:rFonts w:cs="Arial"/>
        </w:rPr>
        <w:t xml:space="preserve">); </w:t>
      </w:r>
    </w:p>
    <w:p w:rsidR="00FC2C07" w:rsidRPr="00FC2C07" w:rsidRDefault="00FC2C07" w:rsidP="00FC2C07">
      <w:pPr>
        <w:pStyle w:val="a5"/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FC2C07">
        <w:rPr>
          <w:rFonts w:cs="Arial"/>
        </w:rPr>
        <w:t>Переход из черной стали толщиной 1,2 мм 600х300 мм/400х300 мм L=200</w:t>
      </w:r>
      <w:r w:rsidRPr="000D2E28">
        <w:rPr>
          <w:rFonts w:cs="Arial"/>
        </w:rPr>
        <w:t xml:space="preserve">– </w:t>
      </w:r>
      <w:r>
        <w:rPr>
          <w:rFonts w:cs="Arial"/>
        </w:rPr>
        <w:t>1</w:t>
      </w:r>
      <w:r w:rsidRPr="000D2E28">
        <w:rPr>
          <w:rFonts w:cs="Arial"/>
        </w:rPr>
        <w:t xml:space="preserve"> </w:t>
      </w:r>
      <w:proofErr w:type="spellStart"/>
      <w:proofErr w:type="gramStart"/>
      <w:r w:rsidRPr="000D2E28">
        <w:rPr>
          <w:rFonts w:cs="Arial"/>
        </w:rPr>
        <w:t>шт</w:t>
      </w:r>
      <w:proofErr w:type="spellEnd"/>
      <w:proofErr w:type="gramEnd"/>
      <w:r w:rsidRPr="00FC2C07">
        <w:rPr>
          <w:rFonts w:cs="Arial"/>
        </w:rPr>
        <w:t xml:space="preserve"> (расход ~</w:t>
      </w:r>
      <w:r>
        <w:rPr>
          <w:rFonts w:cs="Arial"/>
        </w:rPr>
        <w:t>0,34</w:t>
      </w:r>
      <w:r w:rsidRPr="00FC2C07">
        <w:rPr>
          <w:rFonts w:cs="Arial"/>
        </w:rPr>
        <w:t xml:space="preserve"> м2);</w:t>
      </w:r>
    </w:p>
    <w:p w:rsidR="00AB031E" w:rsidRPr="00FC2C07" w:rsidRDefault="00AB031E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0D2E28">
        <w:rPr>
          <w:rFonts w:cs="Arial"/>
        </w:rPr>
        <w:t xml:space="preserve">Прямой участок из черной стали толщиной 1,2мм размером </w:t>
      </w:r>
      <w:r w:rsidR="00FC2C07">
        <w:rPr>
          <w:rFonts w:cs="Arial"/>
        </w:rPr>
        <w:t>60</w:t>
      </w:r>
      <w:r w:rsidRPr="000D2E28">
        <w:rPr>
          <w:rFonts w:cs="Arial"/>
        </w:rPr>
        <w:t>0х</w:t>
      </w:r>
      <w:r w:rsidR="00FC2C07">
        <w:rPr>
          <w:rFonts w:cs="Arial"/>
        </w:rPr>
        <w:t>30</w:t>
      </w:r>
      <w:r w:rsidRPr="000D2E28">
        <w:rPr>
          <w:rFonts w:cs="Arial"/>
        </w:rPr>
        <w:t xml:space="preserve">0 – </w:t>
      </w:r>
      <w:r w:rsidR="00FC2C07">
        <w:rPr>
          <w:rFonts w:cs="Arial"/>
        </w:rPr>
        <w:t>2,0</w:t>
      </w:r>
      <w:r w:rsidRPr="000D2E28">
        <w:rPr>
          <w:rFonts w:cs="Arial"/>
        </w:rPr>
        <w:t>м</w:t>
      </w:r>
      <w:r w:rsidR="00FC2C07">
        <w:rPr>
          <w:rFonts w:cs="Arial"/>
        </w:rPr>
        <w:t xml:space="preserve"> (расход </w:t>
      </w:r>
      <w:r w:rsidRPr="000D2E28">
        <w:rPr>
          <w:rFonts w:cs="Arial"/>
        </w:rPr>
        <w:t xml:space="preserve">~ </w:t>
      </w:r>
      <w:r w:rsidR="00FC2C07">
        <w:rPr>
          <w:rFonts w:cs="Arial"/>
        </w:rPr>
        <w:t>3,6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2</w:t>
      </w:r>
      <w:proofErr w:type="gramStart"/>
      <w:r w:rsidR="00FC2C07">
        <w:rPr>
          <w:rFonts w:cs="Arial"/>
          <w:vertAlign w:val="superscript"/>
        </w:rPr>
        <w:t xml:space="preserve"> </w:t>
      </w:r>
      <w:r w:rsidR="00FC2C07" w:rsidRPr="00FC2C07">
        <w:rPr>
          <w:rFonts w:cs="Arial"/>
        </w:rPr>
        <w:t>)</w:t>
      </w:r>
      <w:proofErr w:type="gramEnd"/>
      <w:r w:rsidRPr="000D2E28">
        <w:rPr>
          <w:rFonts w:cs="Arial"/>
        </w:rPr>
        <w:t>;</w:t>
      </w:r>
    </w:p>
    <w:p w:rsidR="00FC2C07" w:rsidRPr="00FC2C07" w:rsidRDefault="00FC2C07" w:rsidP="00FC2C07">
      <w:pPr>
        <w:widowControl/>
        <w:numPr>
          <w:ilvl w:val="0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0D2E28">
        <w:rPr>
          <w:rFonts w:cs="Arial"/>
        </w:rPr>
        <w:t xml:space="preserve">Прямой участок из черной стали толщиной 1,2мм размером </w:t>
      </w:r>
      <w:r>
        <w:rPr>
          <w:rFonts w:cs="Arial"/>
        </w:rPr>
        <w:t>70</w:t>
      </w:r>
      <w:r w:rsidRPr="000D2E28">
        <w:rPr>
          <w:rFonts w:cs="Arial"/>
        </w:rPr>
        <w:t>0х</w:t>
      </w:r>
      <w:r>
        <w:rPr>
          <w:rFonts w:cs="Arial"/>
        </w:rPr>
        <w:t>30</w:t>
      </w:r>
      <w:r w:rsidRPr="000D2E28">
        <w:rPr>
          <w:rFonts w:cs="Arial"/>
        </w:rPr>
        <w:t>0 – 0,</w:t>
      </w:r>
      <w:r>
        <w:rPr>
          <w:rFonts w:cs="Arial"/>
        </w:rPr>
        <w:t>6</w:t>
      </w:r>
      <w:r w:rsidRPr="000D2E28">
        <w:rPr>
          <w:rFonts w:cs="Arial"/>
        </w:rPr>
        <w:t>м</w:t>
      </w:r>
      <w:r>
        <w:rPr>
          <w:rFonts w:cs="Arial"/>
        </w:rPr>
        <w:t xml:space="preserve"> (расход </w:t>
      </w:r>
      <w:r w:rsidRPr="000D2E28">
        <w:rPr>
          <w:rFonts w:cs="Arial"/>
        </w:rPr>
        <w:t>~ 1,</w:t>
      </w:r>
      <w:r>
        <w:rPr>
          <w:rFonts w:cs="Arial"/>
        </w:rPr>
        <w:t>2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2</w:t>
      </w:r>
      <w:proofErr w:type="gramStart"/>
      <w:r>
        <w:rPr>
          <w:rFonts w:cs="Arial"/>
          <w:vertAlign w:val="superscript"/>
        </w:rPr>
        <w:t xml:space="preserve"> </w:t>
      </w:r>
      <w:r w:rsidRPr="00FC2C07">
        <w:rPr>
          <w:rFonts w:cs="Arial"/>
        </w:rPr>
        <w:t>)</w:t>
      </w:r>
      <w:proofErr w:type="gramEnd"/>
      <w:r w:rsidRPr="000D2E28">
        <w:rPr>
          <w:rFonts w:cs="Arial"/>
        </w:rPr>
        <w:t>;</w:t>
      </w:r>
    </w:p>
    <w:p w:rsidR="00C12AD2" w:rsidRPr="000D2E28" w:rsidRDefault="00AB031E" w:rsidP="00AB031E">
      <w:pPr>
        <w:widowControl/>
        <w:suppressAutoHyphens w:val="0"/>
        <w:autoSpaceDN w:val="0"/>
        <w:adjustRightInd w:val="0"/>
        <w:jc w:val="both"/>
        <w:rPr>
          <w:rFonts w:cs="Arial"/>
          <w:b/>
        </w:rPr>
      </w:pPr>
      <w:r w:rsidRPr="000D2E28">
        <w:rPr>
          <w:rFonts w:cs="Arial"/>
          <w:b/>
        </w:rPr>
        <w:t xml:space="preserve"> Цокольный этаж:</w:t>
      </w:r>
    </w:p>
    <w:p w:rsidR="001979CB" w:rsidRDefault="001979CB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Переход из </w:t>
      </w:r>
      <w:r w:rsidR="00173642" w:rsidRPr="000D2E28">
        <w:rPr>
          <w:rFonts w:cs="Arial"/>
        </w:rPr>
        <w:t xml:space="preserve">черной стали с толщ. </w:t>
      </w:r>
      <w:r w:rsidR="00F158C3" w:rsidRPr="000D2E28">
        <w:rPr>
          <w:rFonts w:cs="Arial"/>
        </w:rPr>
        <w:t>1,2</w:t>
      </w:r>
      <w:r w:rsidR="008F250F">
        <w:rPr>
          <w:rFonts w:cs="Arial"/>
        </w:rPr>
        <w:t xml:space="preserve"> мм, размером 70</w:t>
      </w:r>
      <w:r w:rsidRPr="000D2E28">
        <w:rPr>
          <w:rFonts w:cs="Arial"/>
        </w:rPr>
        <w:t>0х3</w:t>
      </w:r>
      <w:r w:rsidR="008F250F">
        <w:rPr>
          <w:rFonts w:cs="Arial"/>
        </w:rPr>
        <w:t>0</w:t>
      </w:r>
      <w:r w:rsidRPr="000D2E28">
        <w:rPr>
          <w:rFonts w:cs="Arial"/>
        </w:rPr>
        <w:t xml:space="preserve">0 – Ø </w:t>
      </w:r>
      <w:r w:rsidR="008F250F">
        <w:rPr>
          <w:rFonts w:cs="Arial"/>
        </w:rPr>
        <w:t>5</w:t>
      </w:r>
      <w:r w:rsidRPr="000D2E28">
        <w:rPr>
          <w:rFonts w:cs="Arial"/>
        </w:rPr>
        <w:t>00 мм L=</w:t>
      </w:r>
      <w:r w:rsidR="008F250F">
        <w:rPr>
          <w:rFonts w:cs="Arial"/>
        </w:rPr>
        <w:t>500 – 1 шт. (расход ~0,688 м</w:t>
      </w:r>
      <w:proofErr w:type="gramStart"/>
      <w:r w:rsidR="008F250F" w:rsidRPr="008F250F">
        <w:rPr>
          <w:rFonts w:cs="Arial"/>
          <w:vertAlign w:val="superscript"/>
        </w:rPr>
        <w:t>2</w:t>
      </w:r>
      <w:proofErr w:type="gramEnd"/>
      <w:r w:rsidRPr="000D2E28">
        <w:rPr>
          <w:rFonts w:cs="Arial"/>
        </w:rPr>
        <w:t>);</w:t>
      </w:r>
    </w:p>
    <w:p w:rsidR="004E0901" w:rsidRPr="000D2E28" w:rsidRDefault="004E0901" w:rsidP="004E0901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</w:t>
      </w:r>
      <w:r w:rsidRPr="000D2E28">
        <w:rPr>
          <w:rFonts w:cs="Arial"/>
        </w:rPr>
        <w:t xml:space="preserve">90º из черной стали толщиной листа 1,2 мм, Ø </w:t>
      </w:r>
      <w:r>
        <w:rPr>
          <w:rFonts w:cs="Arial"/>
        </w:rPr>
        <w:t>5</w:t>
      </w:r>
      <w:r w:rsidRPr="000D2E28">
        <w:rPr>
          <w:rFonts w:cs="Arial"/>
        </w:rPr>
        <w:t xml:space="preserve">00 мм – </w:t>
      </w:r>
      <w:r>
        <w:rPr>
          <w:rFonts w:cs="Arial"/>
        </w:rPr>
        <w:t>2</w:t>
      </w:r>
      <w:r w:rsidRPr="000D2E28">
        <w:rPr>
          <w:rFonts w:cs="Arial"/>
        </w:rPr>
        <w:t xml:space="preserve"> шт. (расход ~ </w:t>
      </w:r>
      <w:r>
        <w:rPr>
          <w:rFonts w:cs="Arial"/>
        </w:rPr>
        <w:t>1,391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4E0901">
        <w:rPr>
          <w:rFonts w:cs="Arial"/>
        </w:rPr>
        <w:t xml:space="preserve"> </w:t>
      </w:r>
      <w:r w:rsidRPr="000D2E28">
        <w:rPr>
          <w:rFonts w:cs="Arial"/>
        </w:rPr>
        <w:t>на 1 отвод);</w:t>
      </w:r>
    </w:p>
    <w:p w:rsidR="004E0901" w:rsidRPr="000D2E28" w:rsidRDefault="004E0901" w:rsidP="004E0901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Отвод </w:t>
      </w:r>
      <w:r>
        <w:rPr>
          <w:rFonts w:cs="Arial"/>
        </w:rPr>
        <w:t>45</w:t>
      </w:r>
      <w:r w:rsidRPr="000D2E28">
        <w:rPr>
          <w:rFonts w:cs="Arial"/>
        </w:rPr>
        <w:t>º из черной стали</w:t>
      </w:r>
      <w:r>
        <w:rPr>
          <w:rFonts w:cs="Arial"/>
        </w:rPr>
        <w:t xml:space="preserve"> </w:t>
      </w:r>
      <w:r w:rsidRPr="000D2E28">
        <w:rPr>
          <w:rFonts w:cs="Arial"/>
        </w:rPr>
        <w:t>толщиной листа 1,2</w:t>
      </w:r>
      <w:r>
        <w:rPr>
          <w:rFonts w:cs="Arial"/>
        </w:rPr>
        <w:t xml:space="preserve"> мм, Ø 5</w:t>
      </w:r>
      <w:r w:rsidRPr="000D2E28">
        <w:rPr>
          <w:rFonts w:cs="Arial"/>
        </w:rPr>
        <w:t xml:space="preserve">00 мм – </w:t>
      </w:r>
      <w:r>
        <w:rPr>
          <w:rFonts w:cs="Arial"/>
        </w:rPr>
        <w:t>2</w:t>
      </w:r>
      <w:r w:rsidRPr="000D2E28">
        <w:rPr>
          <w:rFonts w:cs="Arial"/>
        </w:rPr>
        <w:t xml:space="preserve"> шт. (расход ~ </w:t>
      </w:r>
      <w:r>
        <w:rPr>
          <w:rFonts w:cs="Arial"/>
        </w:rPr>
        <w:t>0,774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 xml:space="preserve"> на 1 отвод);</w:t>
      </w:r>
    </w:p>
    <w:p w:rsidR="00F158C3" w:rsidRPr="000D2E28" w:rsidRDefault="00F158C3" w:rsidP="009447B2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Прямой участок </w:t>
      </w:r>
      <w:r w:rsidR="008F250F">
        <w:rPr>
          <w:rFonts w:cs="Arial"/>
        </w:rPr>
        <w:t>из черной стали толщ. 1,2мм, Ø 5</w:t>
      </w:r>
      <w:r w:rsidRPr="000D2E28">
        <w:rPr>
          <w:rFonts w:cs="Arial"/>
        </w:rPr>
        <w:t>00 мм, L=</w:t>
      </w:r>
      <w:r w:rsidR="004E0901">
        <w:rPr>
          <w:rFonts w:cs="Arial"/>
        </w:rPr>
        <w:t>9,0</w:t>
      </w:r>
      <w:r w:rsidRPr="000D2E28">
        <w:rPr>
          <w:rFonts w:cs="Arial"/>
        </w:rPr>
        <w:t xml:space="preserve">м ~ </w:t>
      </w:r>
      <w:r w:rsidR="004E0901">
        <w:rPr>
          <w:rFonts w:cs="Arial"/>
        </w:rPr>
        <w:t>14,14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;</w:t>
      </w:r>
    </w:p>
    <w:p w:rsidR="00A23969" w:rsidRDefault="00A23969" w:rsidP="00A23969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Переход из черной стали с толщ. 1,2</w:t>
      </w:r>
      <w:r>
        <w:rPr>
          <w:rFonts w:cs="Arial"/>
        </w:rPr>
        <w:t xml:space="preserve"> мм, размером </w:t>
      </w:r>
      <w:r w:rsidRPr="000D2E28">
        <w:rPr>
          <w:rFonts w:cs="Arial"/>
        </w:rPr>
        <w:t xml:space="preserve">Ø </w:t>
      </w:r>
      <w:r>
        <w:rPr>
          <w:rFonts w:cs="Arial"/>
        </w:rPr>
        <w:t>63</w:t>
      </w:r>
      <w:r w:rsidRPr="000D2E28">
        <w:rPr>
          <w:rFonts w:cs="Arial"/>
        </w:rPr>
        <w:t xml:space="preserve">0  – Ø </w:t>
      </w:r>
      <w:r>
        <w:rPr>
          <w:rFonts w:cs="Arial"/>
        </w:rPr>
        <w:t>5</w:t>
      </w:r>
      <w:r w:rsidRPr="000D2E28">
        <w:rPr>
          <w:rFonts w:cs="Arial"/>
        </w:rPr>
        <w:t>00 мм L=</w:t>
      </w:r>
      <w:r>
        <w:rPr>
          <w:rFonts w:cs="Arial"/>
        </w:rPr>
        <w:t>300 – 1 шт. (расход ~0,722 м</w:t>
      </w:r>
      <w:proofErr w:type="gramStart"/>
      <w:r w:rsidRPr="008F250F">
        <w:rPr>
          <w:rFonts w:cs="Arial"/>
          <w:vertAlign w:val="superscript"/>
        </w:rPr>
        <w:t>2</w:t>
      </w:r>
      <w:proofErr w:type="gramEnd"/>
      <w:r w:rsidRPr="000D2E28">
        <w:rPr>
          <w:rFonts w:cs="Arial"/>
        </w:rPr>
        <w:t>);</w:t>
      </w:r>
    </w:p>
    <w:p w:rsidR="00FB1E4C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>Демонтаж радиального вентилятора ВЦ-14-46-</w:t>
      </w:r>
      <w:r w:rsidR="00A23969">
        <w:rPr>
          <w:rFonts w:cs="Arial"/>
        </w:rPr>
        <w:t>6,3</w:t>
      </w:r>
      <w:r w:rsidR="001D5E3C">
        <w:rPr>
          <w:rFonts w:cs="Arial"/>
        </w:rPr>
        <w:t xml:space="preserve"> (22кВт, 735</w:t>
      </w:r>
      <w:r w:rsidRPr="000D2E28">
        <w:rPr>
          <w:rFonts w:cs="Arial"/>
        </w:rPr>
        <w:t xml:space="preserve"> об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>/</w:t>
      </w:r>
      <w:proofErr w:type="gramStart"/>
      <w:r w:rsidRPr="000D2E28">
        <w:rPr>
          <w:rFonts w:cs="Arial"/>
        </w:rPr>
        <w:t>м</w:t>
      </w:r>
      <w:proofErr w:type="gramEnd"/>
      <w:r w:rsidRPr="000D2E28">
        <w:rPr>
          <w:rFonts w:cs="Arial"/>
        </w:rPr>
        <w:t>ин.) – 1 шт.;</w:t>
      </w:r>
    </w:p>
    <w:p w:rsidR="00A23969" w:rsidRPr="000D2E28" w:rsidRDefault="00A23969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Фильтр ФВГ-Т-М-1,6 исполнение 00 – 1шт;</w:t>
      </w:r>
    </w:p>
    <w:p w:rsidR="00FB1E4C" w:rsidRPr="000D2E28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 xml:space="preserve">Демонтаж </w:t>
      </w:r>
      <w:proofErr w:type="spellStart"/>
      <w:r w:rsidRPr="000D2E28">
        <w:rPr>
          <w:rFonts w:cs="Arial"/>
        </w:rPr>
        <w:t>виброизолятора</w:t>
      </w:r>
      <w:proofErr w:type="spellEnd"/>
      <w:r w:rsidRPr="000D2E28">
        <w:rPr>
          <w:rFonts w:cs="Arial"/>
        </w:rPr>
        <w:t xml:space="preserve"> MNDDZr5 – 6 шт.;</w:t>
      </w:r>
    </w:p>
    <w:p w:rsidR="00FB1E4C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 xml:space="preserve">Демонтаж </w:t>
      </w:r>
      <w:r w:rsidRPr="000D2E28">
        <w:t xml:space="preserve">реле давления PS 1500 </w:t>
      </w:r>
      <w:r w:rsidRPr="000D2E28">
        <w:rPr>
          <w:rFonts w:cs="Arial"/>
        </w:rPr>
        <w:t>– 1 шт.;</w:t>
      </w:r>
    </w:p>
    <w:p w:rsidR="001D5E3C" w:rsidRPr="000D2E28" w:rsidRDefault="001D5E3C" w:rsidP="001D5E3C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Переход из черной стали толщ. 1,2 мм </w:t>
      </w:r>
      <w:r>
        <w:rPr>
          <w:rFonts w:cs="Arial"/>
        </w:rPr>
        <w:t>440х470/ Ø 50</w:t>
      </w:r>
      <w:r w:rsidRPr="000D2E28">
        <w:rPr>
          <w:rFonts w:cs="Arial"/>
        </w:rPr>
        <w:t>0, L=</w:t>
      </w:r>
      <w:r>
        <w:rPr>
          <w:rFonts w:cs="Arial"/>
        </w:rPr>
        <w:t>3</w:t>
      </w:r>
      <w:r w:rsidRPr="000D2E28">
        <w:rPr>
          <w:rFonts w:cs="Arial"/>
        </w:rPr>
        <w:t>00 м – 1шт (расход ~</w:t>
      </w:r>
      <w:r>
        <w:rPr>
          <w:rFonts w:cs="Arial"/>
        </w:rPr>
        <w:t>0,683</w:t>
      </w:r>
      <w:r w:rsidRPr="000D2E28">
        <w:rPr>
          <w:rFonts w:cs="Arial"/>
        </w:rPr>
        <w:t>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1D5E3C" w:rsidRPr="000D2E28" w:rsidRDefault="001D5E3C" w:rsidP="001D5E3C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Воздуховод из черной стали толщ. 1,2 мм Ø </w:t>
      </w:r>
      <w:r>
        <w:rPr>
          <w:rFonts w:cs="Arial"/>
        </w:rPr>
        <w:t>50</w:t>
      </w:r>
      <w:r w:rsidRPr="000D2E28">
        <w:rPr>
          <w:rFonts w:cs="Arial"/>
        </w:rPr>
        <w:t xml:space="preserve">0 – 8,6м ~ </w:t>
      </w:r>
      <w:r w:rsidR="002E1D0A">
        <w:rPr>
          <w:rFonts w:cs="Arial"/>
        </w:rPr>
        <w:t>13,51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;</w:t>
      </w:r>
    </w:p>
    <w:p w:rsidR="001D5E3C" w:rsidRPr="000D2E28" w:rsidRDefault="001D5E3C" w:rsidP="001D5E3C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Отвод 90º </w:t>
      </w:r>
      <w:r w:rsidR="002E1D0A" w:rsidRPr="000D2E28">
        <w:rPr>
          <w:rFonts w:cs="Arial"/>
        </w:rPr>
        <w:t>из черной стали толщ. 1,2 мм</w:t>
      </w:r>
      <w:r w:rsidRPr="000D2E28">
        <w:rPr>
          <w:rFonts w:cs="Arial"/>
        </w:rPr>
        <w:t xml:space="preserve">, Ø </w:t>
      </w:r>
      <w:r>
        <w:rPr>
          <w:rFonts w:cs="Arial"/>
        </w:rPr>
        <w:t>50</w:t>
      </w:r>
      <w:r w:rsidRPr="000D2E28">
        <w:rPr>
          <w:rFonts w:cs="Arial"/>
        </w:rPr>
        <w:t>0 мм – 1 шт. (расход ~</w:t>
      </w:r>
      <w:r>
        <w:rPr>
          <w:rFonts w:cs="Arial"/>
        </w:rPr>
        <w:t>1,391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1D5E3C" w:rsidRPr="001D5E3C" w:rsidRDefault="001D5E3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 xml:space="preserve">Отвод 30º </w:t>
      </w:r>
      <w:r w:rsidR="002E1D0A" w:rsidRPr="000D2E28">
        <w:rPr>
          <w:rFonts w:cs="Arial"/>
        </w:rPr>
        <w:t>из черной стали толщ. 1,2 мм</w:t>
      </w:r>
      <w:r w:rsidRPr="000D2E28">
        <w:rPr>
          <w:rFonts w:cs="Arial"/>
        </w:rPr>
        <w:t xml:space="preserve">, Ø </w:t>
      </w:r>
      <w:r>
        <w:rPr>
          <w:rFonts w:cs="Arial"/>
        </w:rPr>
        <w:t>50</w:t>
      </w:r>
      <w:r w:rsidRPr="000D2E28">
        <w:rPr>
          <w:rFonts w:cs="Arial"/>
        </w:rPr>
        <w:t xml:space="preserve">0 мм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>
        <w:rPr>
          <w:rFonts w:cs="Arial"/>
        </w:rPr>
        <w:t>0,568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>);</w:t>
      </w:r>
    </w:p>
    <w:p w:rsidR="00FB1E4C" w:rsidRPr="000D2E28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>Линия электроснабжения вытяжного вентилятора В-5</w:t>
      </w:r>
      <w:r w:rsidR="001D5E3C">
        <w:rPr>
          <w:rFonts w:cs="Arial"/>
        </w:rPr>
        <w:t>28</w:t>
      </w:r>
      <w:r w:rsidRPr="000D2E28">
        <w:rPr>
          <w:rFonts w:cs="Arial"/>
        </w:rPr>
        <w:t>(ПВС 4х10мм2) – 15м;</w:t>
      </w:r>
    </w:p>
    <w:p w:rsidR="00FB1E4C" w:rsidRPr="000D2E28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Щит управ</w:t>
      </w:r>
      <w:r w:rsidR="001D5E3C">
        <w:rPr>
          <w:rFonts w:cs="Arial"/>
        </w:rPr>
        <w:t>ления вытяжного вентилятора В-528</w:t>
      </w:r>
      <w:r w:rsidR="001D5E3C" w:rsidRPr="000D2E28">
        <w:rPr>
          <w:rFonts w:cs="Arial"/>
        </w:rPr>
        <w:t xml:space="preserve"> </w:t>
      </w:r>
      <w:r w:rsidRPr="000D2E28">
        <w:rPr>
          <w:rFonts w:cs="Arial"/>
        </w:rPr>
        <w:t>(магнитный пускатель) – 1 шт.;</w:t>
      </w:r>
    </w:p>
    <w:p w:rsidR="00FB1E4C" w:rsidRPr="000D2E28" w:rsidRDefault="00FB1E4C" w:rsidP="00510183">
      <w:pPr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Пульт дистанционного управления </w:t>
      </w:r>
      <w:proofErr w:type="gramStart"/>
      <w:r w:rsidRPr="000D2E28">
        <w:rPr>
          <w:rFonts w:cs="Arial"/>
        </w:rPr>
        <w:t>П</w:t>
      </w:r>
      <w:proofErr w:type="gramEnd"/>
      <w:r w:rsidRPr="000D2E28">
        <w:rPr>
          <w:rFonts w:cs="Arial"/>
        </w:rPr>
        <w:t xml:space="preserve"> вентилятором В-537 (кнопки «Пуск»-«Стоп», цокольный этаж, помещение </w:t>
      </w:r>
      <w:proofErr w:type="spellStart"/>
      <w:r w:rsidRPr="000D2E28">
        <w:rPr>
          <w:rFonts w:cs="Arial"/>
        </w:rPr>
        <w:t>венткамеры</w:t>
      </w:r>
      <w:proofErr w:type="spellEnd"/>
      <w:r w:rsidRPr="000D2E28">
        <w:rPr>
          <w:rFonts w:cs="Arial"/>
        </w:rPr>
        <w:t>) – 1 шт.</w:t>
      </w:r>
    </w:p>
    <w:p w:rsidR="00743B3E" w:rsidRPr="000D2E28" w:rsidRDefault="00743B3E" w:rsidP="009447B2">
      <w:pPr>
        <w:widowControl/>
        <w:suppressAutoHyphens w:val="0"/>
        <w:autoSpaceDN w:val="0"/>
        <w:adjustRightInd w:val="0"/>
        <w:rPr>
          <w:rFonts w:cs="Arial"/>
        </w:rPr>
      </w:pPr>
    </w:p>
    <w:p w:rsidR="00DE7A28" w:rsidRPr="000D2E28" w:rsidRDefault="00DE7A28" w:rsidP="00DE7A28">
      <w:pPr>
        <w:pStyle w:val="a3"/>
        <w:ind w:firstLine="360"/>
        <w:rPr>
          <w:rFonts w:cs="Arial"/>
          <w:b/>
          <w:sz w:val="22"/>
          <w:szCs w:val="22"/>
        </w:rPr>
      </w:pPr>
      <w:r w:rsidRPr="000D2E28">
        <w:rPr>
          <w:rFonts w:cs="Arial"/>
          <w:b/>
          <w:sz w:val="22"/>
          <w:szCs w:val="22"/>
        </w:rPr>
        <w:t>Исходные требования к монтажу системы вытяжной вентиляции:</w:t>
      </w:r>
    </w:p>
    <w:p w:rsidR="00DE7A28" w:rsidRPr="000D2E28" w:rsidRDefault="00DE7A28" w:rsidP="00DE7A28">
      <w:pPr>
        <w:numPr>
          <w:ilvl w:val="0"/>
          <w:numId w:val="1"/>
        </w:numPr>
        <w:jc w:val="both"/>
        <w:rPr>
          <w:b/>
        </w:rPr>
      </w:pPr>
      <w:r w:rsidRPr="000D2E28">
        <w:rPr>
          <w:b/>
        </w:rPr>
        <w:t>Ремонт системы вытяжной вентиляции должен быть осуществлен без нарушения сменного графика работ и приостановки производства на гальваническом участке цеха № 4, т.е. линия</w:t>
      </w:r>
      <w:r w:rsidRPr="000D2E28">
        <w:rPr>
          <w:rFonts w:cs="Arial"/>
          <w:b/>
        </w:rPr>
        <w:t xml:space="preserve"> </w:t>
      </w:r>
      <w:r w:rsidR="0078052E">
        <w:rPr>
          <w:rFonts w:cs="Arial"/>
          <w:b/>
        </w:rPr>
        <w:t>хромирования</w:t>
      </w:r>
      <w:r w:rsidRPr="000D2E28">
        <w:rPr>
          <w:rFonts w:cs="Arial"/>
          <w:b/>
        </w:rPr>
        <w:t xml:space="preserve"> </w:t>
      </w:r>
      <w:r w:rsidRPr="000D2E28">
        <w:rPr>
          <w:b/>
        </w:rPr>
        <w:t xml:space="preserve">останавливаться на время замены системы вентиляции не будет (основное время работы с 7-00 до 16-00 с </w:t>
      </w:r>
      <w:proofErr w:type="spellStart"/>
      <w:proofErr w:type="gramStart"/>
      <w:r w:rsidRPr="000D2E28">
        <w:rPr>
          <w:b/>
        </w:rPr>
        <w:t>Пн</w:t>
      </w:r>
      <w:proofErr w:type="spellEnd"/>
      <w:proofErr w:type="gramEnd"/>
      <w:r w:rsidRPr="000D2E28">
        <w:rPr>
          <w:b/>
        </w:rPr>
        <w:t xml:space="preserve"> по </w:t>
      </w:r>
      <w:proofErr w:type="spellStart"/>
      <w:r w:rsidRPr="000D2E28">
        <w:rPr>
          <w:b/>
        </w:rPr>
        <w:t>Пт</w:t>
      </w:r>
      <w:proofErr w:type="spellEnd"/>
      <w:r w:rsidRPr="000D2E28">
        <w:rPr>
          <w:b/>
        </w:rPr>
        <w:t xml:space="preserve">). Ввиду чего по требованиям СОТ и ТБ, при ремонте системы вентиляции линии цинкования с 7-00 до 16-00 крайне рекомендуется работать только с </w:t>
      </w:r>
      <w:r w:rsidRPr="000D2E28">
        <w:rPr>
          <w:b/>
        </w:rPr>
        <w:lastRenderedPageBreak/>
        <w:t>использованием индивидуальных средств защиты человека (респираторы для дыхания; защитный костюм, очки от брызг из ванн растворов кислоты, щелочи).</w:t>
      </w:r>
    </w:p>
    <w:p w:rsidR="001D5E3C" w:rsidRDefault="001D5E3C" w:rsidP="00510183">
      <w:pPr>
        <w:numPr>
          <w:ilvl w:val="0"/>
          <w:numId w:val="1"/>
        </w:numPr>
        <w:jc w:val="both"/>
      </w:pPr>
      <w:r w:rsidRPr="00BB7B1B">
        <w:t>Произвести монтаж новых воздуховодов</w:t>
      </w:r>
      <w:r>
        <w:t xml:space="preserve"> и фасонных частей</w:t>
      </w:r>
      <w:r w:rsidRPr="00BB7B1B">
        <w:t xml:space="preserve"> </w:t>
      </w:r>
      <w:r>
        <w:t>указанных</w:t>
      </w:r>
      <w:r w:rsidRPr="00BB7B1B">
        <w:t xml:space="preserve"> размеров с расположением в </w:t>
      </w:r>
      <w:proofErr w:type="gramStart"/>
      <w:r w:rsidRPr="00BB7B1B">
        <w:t>помещении</w:t>
      </w:r>
      <w:proofErr w:type="gramEnd"/>
      <w:r>
        <w:t xml:space="preserve"> цеха согласно приложенному фрагменту</w:t>
      </w:r>
      <w:r w:rsidRPr="00BB7B1B">
        <w:t xml:space="preserve"> </w:t>
      </w:r>
      <w:r>
        <w:t xml:space="preserve">плана и аксонометрической схеме. </w:t>
      </w:r>
      <w:r w:rsidRPr="004F6765">
        <w:t xml:space="preserve">Сборный магистральный воздуховод в </w:t>
      </w:r>
      <w:proofErr w:type="gramStart"/>
      <w:r w:rsidRPr="004F6765">
        <w:t>помещении</w:t>
      </w:r>
      <w:proofErr w:type="gramEnd"/>
      <w:r w:rsidRPr="004F6765">
        <w:t xml:space="preserve"> цеха на 1 этаже проложить на отметке +</w:t>
      </w:r>
      <w:r>
        <w:t>0</w:t>
      </w:r>
      <w:r w:rsidRPr="004F6765">
        <w:t>.</w:t>
      </w:r>
      <w:r>
        <w:t>70</w:t>
      </w:r>
      <w:r w:rsidRPr="004F6765">
        <w:t>0 от уровня пола (см. приложения).</w:t>
      </w:r>
    </w:p>
    <w:p w:rsidR="00DE7A28" w:rsidRPr="000D2E28" w:rsidRDefault="00DE7A28" w:rsidP="00DE7A28">
      <w:pPr>
        <w:numPr>
          <w:ilvl w:val="0"/>
          <w:numId w:val="1"/>
        </w:numPr>
        <w:jc w:val="both"/>
      </w:pPr>
      <w:r w:rsidRPr="000D2E28">
        <w:t xml:space="preserve">Для забора загрязненного вредностями воздуха от ванн </w:t>
      </w:r>
      <w:r w:rsidR="00510183">
        <w:t>линии хромирования</w:t>
      </w:r>
      <w:r w:rsidRPr="000D2E28">
        <w:t xml:space="preserve"> от магистральных воздуховодов смонтировать </w:t>
      </w:r>
      <w:r w:rsidR="00510183">
        <w:t>вытяжные зонты</w:t>
      </w:r>
      <w:r w:rsidRPr="000D2E28">
        <w:t xml:space="preserve"> (</w:t>
      </w:r>
      <w:proofErr w:type="gramStart"/>
      <w:r w:rsidRPr="000D2E28">
        <w:t>см</w:t>
      </w:r>
      <w:proofErr w:type="gramEnd"/>
      <w:r w:rsidRPr="000D2E28">
        <w:t>. эскиз элементов в приложении</w:t>
      </w:r>
      <w:r w:rsidR="00510183">
        <w:t>)</w:t>
      </w:r>
      <w:r w:rsidRPr="000D2E28">
        <w:t>.</w:t>
      </w:r>
    </w:p>
    <w:p w:rsidR="00DE7A28" w:rsidRPr="000D2E28" w:rsidRDefault="00A70CD4" w:rsidP="00DE7A28">
      <w:pPr>
        <w:numPr>
          <w:ilvl w:val="0"/>
          <w:numId w:val="1"/>
        </w:numPr>
        <w:jc w:val="both"/>
      </w:pPr>
      <w:r w:rsidRPr="000D2E28">
        <w:t>С</w:t>
      </w:r>
      <w:r w:rsidR="00DE7A28" w:rsidRPr="000D2E28">
        <w:t xml:space="preserve">борные магистральные вытяжные воздуховоды от линии </w:t>
      </w:r>
      <w:r w:rsidR="00510183">
        <w:t>хромирования</w:t>
      </w:r>
      <w:r w:rsidR="00B45119">
        <w:t xml:space="preserve"> В-5</w:t>
      </w:r>
      <w:r w:rsidR="00510183">
        <w:t xml:space="preserve">28 </w:t>
      </w:r>
      <w:r w:rsidRPr="000D2E28">
        <w:t xml:space="preserve">пропустить через </w:t>
      </w:r>
      <w:r w:rsidR="00B45119">
        <w:t xml:space="preserve"> существующее отверстие</w:t>
      </w:r>
      <w:r w:rsidRPr="000D2E28">
        <w:t xml:space="preserve"> </w:t>
      </w:r>
      <w:r w:rsidR="00DE7A28" w:rsidRPr="000D2E28">
        <w:t xml:space="preserve">до уровня отметки монтажа в </w:t>
      </w:r>
      <w:proofErr w:type="spellStart"/>
      <w:r w:rsidR="00DE7A28" w:rsidRPr="000D2E28">
        <w:t>венткам</w:t>
      </w:r>
      <w:r w:rsidR="00510183">
        <w:t>ере</w:t>
      </w:r>
      <w:proofErr w:type="spellEnd"/>
      <w:r w:rsidR="00510183">
        <w:t xml:space="preserve"> на цокольном этаже</w:t>
      </w:r>
      <w:r w:rsidR="005673AC" w:rsidRPr="000D2E28">
        <w:t xml:space="preserve">. Места прохода воздуховодов через перекрытия  </w:t>
      </w:r>
      <w:proofErr w:type="spellStart"/>
      <w:r w:rsidR="005673AC" w:rsidRPr="000D2E28">
        <w:t>загерметизировать</w:t>
      </w:r>
      <w:proofErr w:type="spellEnd"/>
    </w:p>
    <w:p w:rsidR="00DE7A28" w:rsidRPr="000D2E28" w:rsidRDefault="00DE7A28" w:rsidP="00DE7A28">
      <w:pPr>
        <w:numPr>
          <w:ilvl w:val="0"/>
          <w:numId w:val="1"/>
        </w:numPr>
        <w:jc w:val="both"/>
      </w:pPr>
      <w:r w:rsidRPr="000D2E28">
        <w:t xml:space="preserve">В </w:t>
      </w:r>
      <w:proofErr w:type="spellStart"/>
      <w:r w:rsidRPr="000D2E28">
        <w:t>венткамере</w:t>
      </w:r>
      <w:proofErr w:type="spellEnd"/>
      <w:r w:rsidRPr="000D2E28">
        <w:t xml:space="preserve"> на цокольном этаже после вытяжных вентиляторов </w:t>
      </w:r>
      <w:r w:rsidRPr="000D2E28">
        <w:rPr>
          <w:rFonts w:cs="Arial"/>
        </w:rPr>
        <w:t>систем вентиляции</w:t>
      </w:r>
      <w:r w:rsidRPr="000D2E28">
        <w:t xml:space="preserve"> выполнить </w:t>
      </w:r>
      <w:r w:rsidRPr="000D2E28">
        <w:rPr>
          <w:rFonts w:cs="Arial"/>
        </w:rPr>
        <w:t xml:space="preserve">монтаж воздуховодов </w:t>
      </w:r>
      <w:r w:rsidRPr="000D2E28">
        <w:t xml:space="preserve">Ø </w:t>
      </w:r>
      <w:r w:rsidR="00510183">
        <w:t>50</w:t>
      </w:r>
      <w:r w:rsidRPr="000D2E28">
        <w:t>0 мм</w:t>
      </w:r>
      <w:r w:rsidRPr="000D2E28">
        <w:rPr>
          <w:rFonts w:cs="Arial"/>
        </w:rPr>
        <w:t xml:space="preserve"> под потолком на подвесах из перфоленты с выбросом в вентиляционную шахту через существующие отверстия от демонтированных воздуховодов. </w:t>
      </w:r>
      <w:proofErr w:type="spellStart"/>
      <w:r w:rsidRPr="000D2E28">
        <w:rPr>
          <w:rFonts w:cs="Arial"/>
        </w:rPr>
        <w:t>Загерметизировать</w:t>
      </w:r>
      <w:proofErr w:type="spellEnd"/>
      <w:r w:rsidRPr="000D2E28">
        <w:rPr>
          <w:rFonts w:cs="Arial"/>
        </w:rPr>
        <w:t xml:space="preserve"> места прохода воздуховодов через стенку </w:t>
      </w:r>
      <w:proofErr w:type="spellStart"/>
      <w:r w:rsidRPr="000D2E28">
        <w:rPr>
          <w:rFonts w:cs="Arial"/>
        </w:rPr>
        <w:t>вентшахты</w:t>
      </w:r>
      <w:proofErr w:type="spellEnd"/>
      <w:r w:rsidRPr="000D2E28">
        <w:rPr>
          <w:rFonts w:cs="Arial"/>
        </w:rPr>
        <w:t>.</w:t>
      </w:r>
    </w:p>
    <w:p w:rsidR="00510183" w:rsidRDefault="00510183" w:rsidP="00510183">
      <w:pPr>
        <w:numPr>
          <w:ilvl w:val="0"/>
          <w:numId w:val="1"/>
        </w:numPr>
        <w:jc w:val="both"/>
      </w:pPr>
      <w:r w:rsidRPr="00BB7B1B">
        <w:rPr>
          <w:rFonts w:cs="Arial"/>
        </w:rPr>
        <w:t>Воздуховоды</w:t>
      </w:r>
      <w:r>
        <w:rPr>
          <w:rFonts w:cs="Arial"/>
        </w:rPr>
        <w:t xml:space="preserve"> применить из полипропилена серого цвета толщиной 5-8 мм</w:t>
      </w:r>
      <w:r w:rsidRPr="00BB7B1B">
        <w:rPr>
          <w:rFonts w:cs="Arial"/>
        </w:rPr>
        <w:t xml:space="preserve">. </w:t>
      </w:r>
      <w:r w:rsidRPr="00BB7B1B">
        <w:rPr>
          <w:rFonts w:cs="Arial"/>
          <w:u w:val="single"/>
        </w:rPr>
        <w:t>Все соединения прямоугольных</w:t>
      </w:r>
      <w:r>
        <w:rPr>
          <w:rFonts w:cs="Arial"/>
          <w:u w:val="single"/>
        </w:rPr>
        <w:t xml:space="preserve"> и круглых</w:t>
      </w:r>
      <w:r w:rsidRPr="00BB7B1B">
        <w:rPr>
          <w:rFonts w:cs="Arial"/>
          <w:u w:val="single"/>
        </w:rPr>
        <w:t xml:space="preserve"> воздуховодов выполнит</w:t>
      </w:r>
      <w:r>
        <w:rPr>
          <w:rFonts w:cs="Arial"/>
          <w:u w:val="single"/>
        </w:rPr>
        <w:t xml:space="preserve">ь </w:t>
      </w:r>
      <w:proofErr w:type="gramStart"/>
      <w:r>
        <w:rPr>
          <w:rFonts w:cs="Arial"/>
          <w:u w:val="single"/>
        </w:rPr>
        <w:t>фланцевыми</w:t>
      </w:r>
      <w:proofErr w:type="gramEnd"/>
      <w:r w:rsidRPr="00BB7B1B">
        <w:rPr>
          <w:rFonts w:cs="Arial"/>
          <w:u w:val="single"/>
        </w:rPr>
        <w:t xml:space="preserve"> и</w:t>
      </w:r>
      <w:r>
        <w:rPr>
          <w:rFonts w:cs="Arial"/>
          <w:u w:val="single"/>
        </w:rPr>
        <w:t xml:space="preserve"> на</w:t>
      </w:r>
      <w:r w:rsidRPr="00BB7B1B">
        <w:rPr>
          <w:rFonts w:cs="Arial"/>
          <w:u w:val="single"/>
        </w:rPr>
        <w:t xml:space="preserve"> болтах из </w:t>
      </w:r>
      <w:r w:rsidRPr="00BB7B1B">
        <w:rPr>
          <w:u w:val="single"/>
        </w:rPr>
        <w:t>нержавеющей стали</w:t>
      </w:r>
      <w:r w:rsidRPr="00BB7B1B">
        <w:rPr>
          <w:rFonts w:cs="Arial"/>
        </w:rPr>
        <w:t xml:space="preserve"> с уплотнением стыков</w:t>
      </w:r>
      <w:r>
        <w:rPr>
          <w:rFonts w:cs="Arial"/>
        </w:rPr>
        <w:t xml:space="preserve"> вспененным полиэтиленом</w:t>
      </w:r>
      <w:r w:rsidRPr="00BB7B1B">
        <w:rPr>
          <w:rFonts w:cs="Arial"/>
        </w:rPr>
        <w:t xml:space="preserve">. </w:t>
      </w:r>
      <w:r w:rsidRPr="00BB7B1B">
        <w:t xml:space="preserve">Длину и </w:t>
      </w:r>
      <w:r>
        <w:t>точки подсоединений</w:t>
      </w:r>
      <w:r w:rsidRPr="00BB7B1B">
        <w:t xml:space="preserve"> определить по месту. Крепление воздуховодов к стенам и перекрытию осуществить посредством подвесов из перфоленты и уголков.</w:t>
      </w:r>
    </w:p>
    <w:p w:rsidR="00510183" w:rsidRDefault="00510183" w:rsidP="00510183">
      <w:pPr>
        <w:numPr>
          <w:ilvl w:val="0"/>
          <w:numId w:val="1"/>
        </w:numPr>
        <w:jc w:val="both"/>
      </w:pPr>
      <w:r w:rsidRPr="007B4688">
        <w:t>В систему вытяжной вентиляции смонтировать новый вытяжной вентилятор В-5</w:t>
      </w:r>
      <w:r>
        <w:t>28</w:t>
      </w:r>
      <w:r w:rsidRPr="007B4688">
        <w:t xml:space="preserve"> (ВЦ-14-46-</w:t>
      </w:r>
      <w:r>
        <w:t>6,3</w:t>
      </w:r>
      <w:r w:rsidRPr="007B4688">
        <w:t xml:space="preserve"> на </w:t>
      </w:r>
      <w:r>
        <w:t>7,5</w:t>
      </w:r>
      <w:r w:rsidRPr="007B4688">
        <w:t xml:space="preserve"> кВт). </w:t>
      </w:r>
    </w:p>
    <w:p w:rsidR="00510183" w:rsidRPr="000D2E28" w:rsidRDefault="00510183" w:rsidP="00510183">
      <w:pPr>
        <w:numPr>
          <w:ilvl w:val="0"/>
          <w:numId w:val="1"/>
        </w:numPr>
        <w:jc w:val="both"/>
      </w:pPr>
      <w:r w:rsidRPr="000D2E28">
        <w:t xml:space="preserve">Выполнить заземление металлического щита управления </w:t>
      </w:r>
      <w:r w:rsidR="00563E42" w:rsidRPr="009D3228">
        <w:rPr>
          <w:color w:val="000000" w:themeColor="text1"/>
        </w:rPr>
        <w:t>ЩУВ</w:t>
      </w:r>
      <w:r w:rsidRPr="009D3228">
        <w:rPr>
          <w:color w:val="000000" w:themeColor="text1"/>
        </w:rPr>
        <w:t>-</w:t>
      </w:r>
      <w:r w:rsidR="00F0361E" w:rsidRPr="009D3228">
        <w:rPr>
          <w:color w:val="000000" w:themeColor="text1"/>
        </w:rPr>
        <w:t>7,5</w:t>
      </w:r>
      <w:r w:rsidRPr="000D2E28">
        <w:t>, стальной трубы Ду32, (предварительно загрунтовав в</w:t>
      </w:r>
      <w:r>
        <w:t xml:space="preserve"> 2 слоя) и двигателя вентилятора В-528</w:t>
      </w:r>
      <w:r w:rsidRPr="000D2E28">
        <w:t>.</w:t>
      </w:r>
    </w:p>
    <w:p w:rsidR="00510183" w:rsidRDefault="00510183" w:rsidP="00510183">
      <w:pPr>
        <w:numPr>
          <w:ilvl w:val="0"/>
          <w:numId w:val="1"/>
        </w:numPr>
        <w:ind w:left="357" w:hanging="357"/>
        <w:jc w:val="both"/>
      </w:pPr>
      <w:r>
        <w:t>Подать напряжение на щиты управления</w:t>
      </w:r>
      <w:r w:rsidRPr="005B7255">
        <w:rPr>
          <w:rFonts w:cs="Arial"/>
        </w:rPr>
        <w:t xml:space="preserve">. </w:t>
      </w:r>
      <w:r w:rsidRPr="00E41598">
        <w:t xml:space="preserve">Испытать </w:t>
      </w:r>
      <w:r>
        <w:t xml:space="preserve">комплексную </w:t>
      </w:r>
      <w:r w:rsidRPr="00E41598">
        <w:t>работу оборудования.</w:t>
      </w:r>
    </w:p>
    <w:p w:rsidR="00510183" w:rsidRDefault="00510183" w:rsidP="00510183">
      <w:pPr>
        <w:numPr>
          <w:ilvl w:val="0"/>
          <w:numId w:val="1"/>
        </w:numPr>
        <w:ind w:left="357" w:hanging="357"/>
        <w:jc w:val="both"/>
      </w:pPr>
      <w:r>
        <w:t>Произвести пуско-наладочные работы системы вентиляции на требуемые расходы воздуха и скорость.</w:t>
      </w:r>
    </w:p>
    <w:p w:rsidR="00F4368A" w:rsidRPr="000D2E28" w:rsidRDefault="00F4368A" w:rsidP="00F4368A">
      <w:pPr>
        <w:ind w:left="360"/>
        <w:jc w:val="both"/>
      </w:pPr>
    </w:p>
    <w:p w:rsidR="00B62DA8" w:rsidRPr="000D2E28" w:rsidRDefault="00B62DA8" w:rsidP="00F4368A">
      <w:pPr>
        <w:ind w:firstLine="360"/>
        <w:jc w:val="both"/>
      </w:pPr>
      <w:r w:rsidRPr="000D2E28">
        <w:t xml:space="preserve">В местах соединения и ответвления провода и кабели не должны испытывать механических усилий, натяжения. </w:t>
      </w:r>
    </w:p>
    <w:p w:rsidR="00DE7A28" w:rsidRPr="000D2E28" w:rsidRDefault="00DE7A28" w:rsidP="00DE7A28">
      <w:pPr>
        <w:ind w:firstLine="357"/>
        <w:jc w:val="both"/>
      </w:pPr>
      <w:r w:rsidRPr="000D2E28">
        <w:t>Установку систем вентиляции выполнить согласно прилагаемому фрагменту плану.</w:t>
      </w:r>
    </w:p>
    <w:p w:rsidR="00DE7A28" w:rsidRPr="000D2E28" w:rsidRDefault="00F4368A" w:rsidP="00F4368A">
      <w:pPr>
        <w:ind w:firstLine="357"/>
        <w:jc w:val="both"/>
      </w:pPr>
      <w:r w:rsidRPr="000D2E28">
        <w:t>Все работы выполнить согласно: ПУЭ;</w:t>
      </w:r>
      <w:r w:rsidR="008A3463" w:rsidRPr="000D2E28">
        <w:t xml:space="preserve"> СП 60.13330.2016 </w:t>
      </w:r>
      <w:r w:rsidR="00DE7A28" w:rsidRPr="000D2E28">
        <w:t xml:space="preserve">«Отопление, вентиляция и кондиционирование»; </w:t>
      </w:r>
      <w:r w:rsidR="008A3463" w:rsidRPr="000D2E28">
        <w:rPr>
          <w:bCs/>
        </w:rPr>
        <w:t>СП 56.13330.2011</w:t>
      </w:r>
      <w:r w:rsidR="00DE7A28" w:rsidRPr="000D2E28">
        <w:rPr>
          <w:bCs/>
        </w:rPr>
        <w:t xml:space="preserve"> «Производственные здания»; </w:t>
      </w:r>
      <w:r w:rsidR="008A3463" w:rsidRPr="000D2E28">
        <w:t xml:space="preserve">СП 73.13330.2012 </w:t>
      </w:r>
      <w:r w:rsidR="00DE7A28" w:rsidRPr="000D2E28">
        <w:t>«Внутренние санитарно-технические системы».</w:t>
      </w:r>
      <w:r w:rsidRPr="000D2E28">
        <w:t xml:space="preserve"> </w:t>
      </w:r>
    </w:p>
    <w:p w:rsidR="00DE7A28" w:rsidRPr="000D2E28" w:rsidRDefault="00DE7A28" w:rsidP="00DE7A28">
      <w:pPr>
        <w:ind w:firstLine="357"/>
        <w:jc w:val="both"/>
      </w:pPr>
    </w:p>
    <w:p w:rsidR="00DE7A28" w:rsidRPr="000D2E28" w:rsidRDefault="00DE7A28" w:rsidP="00DA1646">
      <w:pPr>
        <w:widowControl/>
        <w:suppressAutoHyphens w:val="0"/>
        <w:autoSpaceDN w:val="0"/>
        <w:adjustRightInd w:val="0"/>
        <w:ind w:firstLine="360"/>
        <w:rPr>
          <w:b/>
          <w:bCs/>
          <w:sz w:val="22"/>
          <w:szCs w:val="22"/>
        </w:rPr>
      </w:pPr>
      <w:r w:rsidRPr="000D2E28">
        <w:rPr>
          <w:b/>
          <w:bCs/>
          <w:sz w:val="22"/>
          <w:szCs w:val="22"/>
        </w:rPr>
        <w:t xml:space="preserve">Необходимое оборудование и материалы: </w:t>
      </w:r>
    </w:p>
    <w:p w:rsidR="004E37F2" w:rsidRPr="000D2E28" w:rsidRDefault="00510183" w:rsidP="004E37F2">
      <w:pPr>
        <w:widowControl/>
        <w:suppressAutoHyphens w:val="0"/>
        <w:autoSpaceDN w:val="0"/>
        <w:adjustRightInd w:val="0"/>
        <w:ind w:left="284"/>
        <w:rPr>
          <w:rFonts w:cs="Arial"/>
          <w:b/>
        </w:rPr>
      </w:pPr>
      <w:r>
        <w:rPr>
          <w:rFonts w:cs="Arial"/>
          <w:b/>
        </w:rPr>
        <w:t>В-528</w:t>
      </w:r>
    </w:p>
    <w:p w:rsidR="00510183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Вытяжной зонт треугольной формы</w:t>
      </w:r>
      <w:r w:rsidRPr="00240EA2">
        <w:rPr>
          <w:rFonts w:cs="Arial"/>
        </w:rPr>
        <w:t xml:space="preserve"> </w:t>
      </w:r>
      <w:r w:rsidR="00563E42" w:rsidRPr="000D2E28">
        <w:rPr>
          <w:rFonts w:cs="Arial"/>
        </w:rPr>
        <w:t>из полипропилена с толщ</w:t>
      </w:r>
      <w:proofErr w:type="gramStart"/>
      <w:r w:rsidR="00563E42" w:rsidRPr="000D2E28">
        <w:rPr>
          <w:rFonts w:cs="Arial"/>
        </w:rPr>
        <w:t>.</w:t>
      </w:r>
      <w:proofErr w:type="gramEnd"/>
      <w:r w:rsidR="00563E42" w:rsidRPr="000D2E28">
        <w:rPr>
          <w:rFonts w:cs="Arial"/>
        </w:rPr>
        <w:t xml:space="preserve"> </w:t>
      </w:r>
      <w:proofErr w:type="gramStart"/>
      <w:r w:rsidR="00563E42" w:rsidRPr="000D2E28">
        <w:rPr>
          <w:rFonts w:cs="Arial"/>
        </w:rPr>
        <w:t>л</w:t>
      </w:r>
      <w:proofErr w:type="gramEnd"/>
      <w:r w:rsidR="00563E42" w:rsidRPr="000D2E28">
        <w:rPr>
          <w:rFonts w:cs="Arial"/>
        </w:rPr>
        <w:t xml:space="preserve">иста </w:t>
      </w:r>
      <w:r w:rsidR="00563E42">
        <w:rPr>
          <w:rFonts w:cs="Arial"/>
        </w:rPr>
        <w:t>6</w:t>
      </w:r>
      <w:r w:rsidR="00563E42" w:rsidRPr="000D2E28">
        <w:rPr>
          <w:rFonts w:cs="Arial"/>
        </w:rPr>
        <w:t xml:space="preserve"> мм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р-ром</w:t>
      </w:r>
      <w:proofErr w:type="spellEnd"/>
      <w:r>
        <w:rPr>
          <w:rFonts w:cs="Arial"/>
        </w:rPr>
        <w:t xml:space="preserve"> 1400х500х500(</w:t>
      </w:r>
      <w:r>
        <w:rPr>
          <w:rFonts w:cs="Arial"/>
          <w:lang w:val="en-US"/>
        </w:rPr>
        <w:t>h</w:t>
      </w:r>
      <w:r w:rsidRPr="00240EA2">
        <w:rPr>
          <w:rFonts w:cs="Arial"/>
        </w:rPr>
        <w:t>)</w:t>
      </w:r>
      <w:r>
        <w:rPr>
          <w:rFonts w:cs="Arial"/>
        </w:rPr>
        <w:t xml:space="preserve"> – 1шт (</w:t>
      </w:r>
      <w:r w:rsidRPr="000D2E28">
        <w:rPr>
          <w:rFonts w:cs="Arial"/>
        </w:rPr>
        <w:t>~</w:t>
      </w:r>
      <w:r>
        <w:rPr>
          <w:rFonts w:cs="Arial"/>
        </w:rPr>
        <w:t>1,65 м2)</w:t>
      </w:r>
      <w:r w:rsidR="00F0361E">
        <w:rPr>
          <w:rFonts w:cs="Arial"/>
        </w:rPr>
        <w:t>;</w:t>
      </w:r>
    </w:p>
    <w:p w:rsidR="00510183" w:rsidRPr="00510183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Вытяжной зонт треугольной формы</w:t>
      </w:r>
      <w:r w:rsidRPr="00240EA2">
        <w:rPr>
          <w:rFonts w:cs="Arial"/>
        </w:rPr>
        <w:t xml:space="preserve"> </w:t>
      </w:r>
      <w:r w:rsidR="00563E42" w:rsidRPr="000D2E28">
        <w:rPr>
          <w:rFonts w:cs="Arial"/>
        </w:rPr>
        <w:t>из полипропилена с толщ</w:t>
      </w:r>
      <w:proofErr w:type="gramStart"/>
      <w:r w:rsidR="00563E42" w:rsidRPr="000D2E28">
        <w:rPr>
          <w:rFonts w:cs="Arial"/>
        </w:rPr>
        <w:t>.</w:t>
      </w:r>
      <w:proofErr w:type="gramEnd"/>
      <w:r w:rsidR="00563E42" w:rsidRPr="000D2E28">
        <w:rPr>
          <w:rFonts w:cs="Arial"/>
        </w:rPr>
        <w:t xml:space="preserve"> </w:t>
      </w:r>
      <w:proofErr w:type="gramStart"/>
      <w:r w:rsidR="00563E42" w:rsidRPr="000D2E28">
        <w:rPr>
          <w:rFonts w:cs="Arial"/>
        </w:rPr>
        <w:t>л</w:t>
      </w:r>
      <w:proofErr w:type="gramEnd"/>
      <w:r w:rsidR="00563E42" w:rsidRPr="000D2E28">
        <w:rPr>
          <w:rFonts w:cs="Arial"/>
        </w:rPr>
        <w:t xml:space="preserve">иста </w:t>
      </w:r>
      <w:r w:rsidR="00563E42">
        <w:rPr>
          <w:rFonts w:cs="Arial"/>
        </w:rPr>
        <w:t>6</w:t>
      </w:r>
      <w:r w:rsidR="00563E42" w:rsidRPr="000D2E28">
        <w:rPr>
          <w:rFonts w:cs="Arial"/>
        </w:rPr>
        <w:t xml:space="preserve"> мм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р-ром</w:t>
      </w:r>
      <w:proofErr w:type="spellEnd"/>
      <w:r>
        <w:rPr>
          <w:rFonts w:cs="Arial"/>
        </w:rPr>
        <w:t xml:space="preserve"> 1200х500х500(</w:t>
      </w:r>
      <w:r>
        <w:rPr>
          <w:rFonts w:cs="Arial"/>
          <w:lang w:val="en-US"/>
        </w:rPr>
        <w:t>h</w:t>
      </w:r>
      <w:r w:rsidRPr="00240EA2">
        <w:rPr>
          <w:rFonts w:cs="Arial"/>
        </w:rPr>
        <w:t>)</w:t>
      </w:r>
      <w:r>
        <w:rPr>
          <w:rFonts w:cs="Arial"/>
        </w:rPr>
        <w:t xml:space="preserve"> – 1шт (</w:t>
      </w:r>
      <w:r w:rsidRPr="000D2E28">
        <w:rPr>
          <w:rFonts w:cs="Arial"/>
        </w:rPr>
        <w:t>~</w:t>
      </w:r>
      <w:r>
        <w:rPr>
          <w:rFonts w:cs="Arial"/>
        </w:rPr>
        <w:t>1,</w:t>
      </w:r>
      <w:r w:rsidR="00F0361E">
        <w:rPr>
          <w:rFonts w:cs="Arial"/>
        </w:rPr>
        <w:t>4</w:t>
      </w:r>
      <w:r>
        <w:rPr>
          <w:rFonts w:cs="Arial"/>
        </w:rPr>
        <w:t>5 м2)</w:t>
      </w:r>
      <w:r w:rsidR="00F0361E">
        <w:rPr>
          <w:rFonts w:cs="Arial"/>
        </w:rPr>
        <w:t>;</w:t>
      </w:r>
    </w:p>
    <w:p w:rsidR="00510183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Вытяжной зонт треугольной формы</w:t>
      </w:r>
      <w:r w:rsidRPr="00240EA2">
        <w:rPr>
          <w:rFonts w:cs="Arial"/>
        </w:rPr>
        <w:t xml:space="preserve"> </w:t>
      </w:r>
      <w:r w:rsidR="00563E42" w:rsidRPr="000D2E28">
        <w:rPr>
          <w:rFonts w:cs="Arial"/>
        </w:rPr>
        <w:t>из полипропилена с толщ</w:t>
      </w:r>
      <w:proofErr w:type="gramStart"/>
      <w:r w:rsidR="00563E42" w:rsidRPr="000D2E28">
        <w:rPr>
          <w:rFonts w:cs="Arial"/>
        </w:rPr>
        <w:t>.</w:t>
      </w:r>
      <w:proofErr w:type="gramEnd"/>
      <w:r w:rsidR="00563E42" w:rsidRPr="000D2E28">
        <w:rPr>
          <w:rFonts w:cs="Arial"/>
        </w:rPr>
        <w:t xml:space="preserve"> </w:t>
      </w:r>
      <w:proofErr w:type="gramStart"/>
      <w:r w:rsidR="00563E42" w:rsidRPr="000D2E28">
        <w:rPr>
          <w:rFonts w:cs="Arial"/>
        </w:rPr>
        <w:t>л</w:t>
      </w:r>
      <w:proofErr w:type="gramEnd"/>
      <w:r w:rsidR="00563E42" w:rsidRPr="000D2E28">
        <w:rPr>
          <w:rFonts w:cs="Arial"/>
        </w:rPr>
        <w:t xml:space="preserve">иста </w:t>
      </w:r>
      <w:r w:rsidR="00563E42">
        <w:rPr>
          <w:rFonts w:cs="Arial"/>
        </w:rPr>
        <w:t>6</w:t>
      </w:r>
      <w:r w:rsidR="00563E42" w:rsidRPr="000D2E28">
        <w:rPr>
          <w:rFonts w:cs="Arial"/>
        </w:rPr>
        <w:t xml:space="preserve"> мм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р-ром</w:t>
      </w:r>
      <w:proofErr w:type="spellEnd"/>
      <w:r>
        <w:rPr>
          <w:rFonts w:cs="Arial"/>
        </w:rPr>
        <w:t xml:space="preserve"> 700х300х400(</w:t>
      </w:r>
      <w:r>
        <w:rPr>
          <w:rFonts w:cs="Arial"/>
          <w:lang w:val="en-US"/>
        </w:rPr>
        <w:t>h</w:t>
      </w:r>
      <w:r w:rsidRPr="00240EA2">
        <w:rPr>
          <w:rFonts w:cs="Arial"/>
        </w:rPr>
        <w:t>)</w:t>
      </w:r>
      <w:r>
        <w:rPr>
          <w:rFonts w:cs="Arial"/>
        </w:rPr>
        <w:t xml:space="preserve"> – 1шт (</w:t>
      </w:r>
      <w:r w:rsidRPr="000D2E28">
        <w:rPr>
          <w:rFonts w:cs="Arial"/>
        </w:rPr>
        <w:t>~</w:t>
      </w:r>
      <w:r>
        <w:rPr>
          <w:rFonts w:cs="Arial"/>
        </w:rPr>
        <w:t>0,61м2)</w:t>
      </w:r>
      <w:r w:rsidR="00F0361E">
        <w:rPr>
          <w:rFonts w:cs="Arial"/>
        </w:rPr>
        <w:t>;</w:t>
      </w:r>
    </w:p>
    <w:p w:rsidR="00F0361E" w:rsidRDefault="00F0361E" w:rsidP="00F0361E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Тройник </w:t>
      </w:r>
      <w:r w:rsidR="00563E42" w:rsidRPr="000D2E28">
        <w:rPr>
          <w:rFonts w:cs="Arial"/>
        </w:rPr>
        <w:t>из полипропилена с толщ</w:t>
      </w:r>
      <w:proofErr w:type="gramStart"/>
      <w:r w:rsidR="00563E42" w:rsidRPr="000D2E28">
        <w:rPr>
          <w:rFonts w:cs="Arial"/>
        </w:rPr>
        <w:t>.</w:t>
      </w:r>
      <w:proofErr w:type="gramEnd"/>
      <w:r w:rsidR="00563E42" w:rsidRPr="000D2E28">
        <w:rPr>
          <w:rFonts w:cs="Arial"/>
        </w:rPr>
        <w:t xml:space="preserve"> </w:t>
      </w:r>
      <w:proofErr w:type="gramStart"/>
      <w:r w:rsidR="00563E42" w:rsidRPr="000D2E28">
        <w:rPr>
          <w:rFonts w:cs="Arial"/>
        </w:rPr>
        <w:t>л</w:t>
      </w:r>
      <w:proofErr w:type="gramEnd"/>
      <w:r w:rsidR="00563E42" w:rsidRPr="000D2E28">
        <w:rPr>
          <w:rFonts w:cs="Arial"/>
        </w:rPr>
        <w:t xml:space="preserve">иста </w:t>
      </w:r>
      <w:r w:rsidR="00563E42">
        <w:rPr>
          <w:rFonts w:cs="Arial"/>
        </w:rPr>
        <w:t>6</w:t>
      </w:r>
      <w:r w:rsidR="00563E42" w:rsidRPr="000D2E28">
        <w:rPr>
          <w:rFonts w:cs="Arial"/>
        </w:rPr>
        <w:t xml:space="preserve"> мм</w:t>
      </w:r>
      <w:r w:rsidRPr="000D2E28">
        <w:rPr>
          <w:rFonts w:cs="Arial"/>
        </w:rPr>
        <w:t xml:space="preserve">, размером </w:t>
      </w:r>
      <w:r>
        <w:rPr>
          <w:rFonts w:cs="Arial"/>
        </w:rPr>
        <w:t>4</w:t>
      </w:r>
      <w:r w:rsidRPr="000D2E28">
        <w:rPr>
          <w:rFonts w:cs="Arial"/>
        </w:rPr>
        <w:t>00х</w:t>
      </w:r>
      <w:r>
        <w:rPr>
          <w:rFonts w:cs="Arial"/>
        </w:rPr>
        <w:t>3</w:t>
      </w:r>
      <w:r w:rsidRPr="000D2E28">
        <w:rPr>
          <w:rFonts w:cs="Arial"/>
        </w:rPr>
        <w:t xml:space="preserve">00 – </w:t>
      </w:r>
      <w:r>
        <w:rPr>
          <w:rFonts w:cs="Arial"/>
        </w:rPr>
        <w:t>1</w:t>
      </w:r>
      <w:r w:rsidRPr="000D2E28">
        <w:rPr>
          <w:rFonts w:cs="Arial"/>
        </w:rPr>
        <w:t>шт. (расход ~1</w:t>
      </w:r>
      <w:r>
        <w:rPr>
          <w:rFonts w:cs="Arial"/>
        </w:rPr>
        <w:t>,44</w:t>
      </w:r>
      <w:r w:rsidRPr="000D2E28">
        <w:rPr>
          <w:rFonts w:cs="Arial"/>
        </w:rPr>
        <w:t xml:space="preserve"> м2); </w:t>
      </w:r>
    </w:p>
    <w:p w:rsidR="00F0361E" w:rsidRPr="00563E42" w:rsidRDefault="00563E42" w:rsidP="00F0361E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563E42">
        <w:rPr>
          <w:rFonts w:cs="Arial"/>
        </w:rPr>
        <w:t>Заглушка из полипропилена с толщ</w:t>
      </w:r>
      <w:proofErr w:type="gramStart"/>
      <w:r w:rsidRPr="00563E42">
        <w:rPr>
          <w:rFonts w:cs="Arial"/>
        </w:rPr>
        <w:t>.</w:t>
      </w:r>
      <w:proofErr w:type="gramEnd"/>
      <w:r w:rsidRPr="00563E42">
        <w:rPr>
          <w:rFonts w:cs="Arial"/>
        </w:rPr>
        <w:t xml:space="preserve"> </w:t>
      </w:r>
      <w:proofErr w:type="gramStart"/>
      <w:r w:rsidRPr="00563E42">
        <w:rPr>
          <w:rFonts w:cs="Arial"/>
        </w:rPr>
        <w:t>л</w:t>
      </w:r>
      <w:proofErr w:type="gramEnd"/>
      <w:r w:rsidRPr="00563E42">
        <w:rPr>
          <w:rFonts w:cs="Arial"/>
        </w:rPr>
        <w:t>иста 6 мм, размером 400х300 – 1шт. (расход ~0,12 м2);</w:t>
      </w:r>
    </w:p>
    <w:p w:rsidR="00510183" w:rsidRPr="000D2E28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90°</w:t>
      </w:r>
      <w:r w:rsidRPr="000D2E28">
        <w:rPr>
          <w:rFonts w:cs="Arial"/>
        </w:rPr>
        <w:t xml:space="preserve">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="002E3E47" w:rsidRPr="009F00BB">
        <w:rPr>
          <w:rFonts w:cs="Arial"/>
        </w:rPr>
        <w:t xml:space="preserve"> </w:t>
      </w:r>
      <w:r w:rsidRPr="009F00BB">
        <w:rPr>
          <w:rFonts w:cs="Arial"/>
        </w:rPr>
        <w:t>3</w:t>
      </w:r>
      <w:r w:rsidRPr="000D2E28">
        <w:rPr>
          <w:rFonts w:cs="Arial"/>
        </w:rPr>
        <w:t>00х</w:t>
      </w:r>
      <w:r w:rsidRPr="009F00BB">
        <w:rPr>
          <w:rFonts w:cs="Arial"/>
        </w:rPr>
        <w:t>4</w:t>
      </w:r>
      <w:r w:rsidRPr="000D2E28">
        <w:rPr>
          <w:rFonts w:cs="Arial"/>
        </w:rPr>
        <w:t>00 мм 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11</w:t>
      </w:r>
      <w:r w:rsidRPr="000D2E28">
        <w:rPr>
          <w:rFonts w:cs="Arial"/>
        </w:rPr>
        <w:t xml:space="preserve">0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~0</w:t>
      </w:r>
      <w:r w:rsidRPr="00240EA2">
        <w:rPr>
          <w:rFonts w:cs="Arial"/>
        </w:rPr>
        <w:t>,</w:t>
      </w:r>
      <w:r>
        <w:rPr>
          <w:rFonts w:cs="Arial"/>
        </w:rPr>
        <w:t>75</w:t>
      </w:r>
      <w:r w:rsidRPr="000D2E28">
        <w:rPr>
          <w:rFonts w:cs="Arial"/>
        </w:rPr>
        <w:t xml:space="preserve"> м2);</w:t>
      </w:r>
    </w:p>
    <w:p w:rsidR="00510183" w:rsidRPr="000D2E28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90°</w:t>
      </w:r>
      <w:r w:rsidRPr="000D2E28">
        <w:rPr>
          <w:rFonts w:cs="Arial"/>
        </w:rPr>
        <w:t xml:space="preserve">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="002E3E47" w:rsidRPr="009F00BB">
        <w:rPr>
          <w:rFonts w:cs="Arial"/>
        </w:rPr>
        <w:t xml:space="preserve"> </w:t>
      </w:r>
      <w:r w:rsidRPr="009F00BB">
        <w:rPr>
          <w:rFonts w:cs="Arial"/>
        </w:rPr>
        <w:t>3</w:t>
      </w:r>
      <w:r w:rsidRPr="000D2E28">
        <w:rPr>
          <w:rFonts w:cs="Arial"/>
        </w:rPr>
        <w:t>00х</w:t>
      </w:r>
      <w:r>
        <w:rPr>
          <w:rFonts w:cs="Arial"/>
        </w:rPr>
        <w:t>6</w:t>
      </w:r>
      <w:r w:rsidRPr="000D2E28">
        <w:rPr>
          <w:rFonts w:cs="Arial"/>
        </w:rPr>
        <w:t>00 мм 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>
        <w:rPr>
          <w:rFonts w:cs="Arial"/>
        </w:rPr>
        <w:t>0</w:t>
      </w:r>
      <w:r w:rsidRPr="000D2E28">
        <w:rPr>
          <w:rFonts w:cs="Arial"/>
        </w:rPr>
        <w:t xml:space="preserve">0 – </w:t>
      </w:r>
      <w:r w:rsidR="002E3E47">
        <w:rPr>
          <w:rFonts w:cs="Arial"/>
        </w:rPr>
        <w:t>2</w:t>
      </w:r>
      <w:r w:rsidRPr="000D2E28">
        <w:rPr>
          <w:rFonts w:cs="Arial"/>
        </w:rPr>
        <w:t xml:space="preserve"> шт. (расход ~0</w:t>
      </w:r>
      <w:r w:rsidRPr="00240EA2">
        <w:rPr>
          <w:rFonts w:cs="Arial"/>
        </w:rPr>
        <w:t>,</w:t>
      </w:r>
      <w:r>
        <w:rPr>
          <w:rFonts w:cs="Arial"/>
        </w:rPr>
        <w:t>925</w:t>
      </w:r>
      <w:r w:rsidRPr="000D2E28">
        <w:rPr>
          <w:rFonts w:cs="Arial"/>
        </w:rPr>
        <w:t xml:space="preserve"> м2);</w:t>
      </w:r>
    </w:p>
    <w:p w:rsidR="00510183" w:rsidRPr="000D2E28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90°</w:t>
      </w:r>
      <w:r w:rsidRPr="000D2E28">
        <w:rPr>
          <w:rFonts w:cs="Arial"/>
        </w:rPr>
        <w:t xml:space="preserve">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="002E3E47">
        <w:rPr>
          <w:rFonts w:cs="Arial"/>
        </w:rPr>
        <w:t xml:space="preserve"> </w:t>
      </w:r>
      <w:r>
        <w:rPr>
          <w:rFonts w:cs="Arial"/>
        </w:rPr>
        <w:t>6</w:t>
      </w:r>
      <w:r w:rsidRPr="000D2E28">
        <w:rPr>
          <w:rFonts w:cs="Arial"/>
        </w:rPr>
        <w:t>00х</w:t>
      </w:r>
      <w:r>
        <w:rPr>
          <w:rFonts w:cs="Arial"/>
        </w:rPr>
        <w:t>3</w:t>
      </w:r>
      <w:r w:rsidRPr="000D2E28">
        <w:rPr>
          <w:rFonts w:cs="Arial"/>
        </w:rPr>
        <w:t>00 мм 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>
        <w:rPr>
          <w:rFonts w:cs="Arial"/>
        </w:rPr>
        <w:t>0</w:t>
      </w:r>
      <w:r w:rsidRPr="000D2E28">
        <w:rPr>
          <w:rFonts w:cs="Arial"/>
        </w:rPr>
        <w:t xml:space="preserve">0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>
        <w:rPr>
          <w:rFonts w:cs="Arial"/>
        </w:rPr>
        <w:t>1,35</w:t>
      </w:r>
      <w:r w:rsidRPr="000D2E28">
        <w:rPr>
          <w:rFonts w:cs="Arial"/>
        </w:rPr>
        <w:t xml:space="preserve"> м2);</w:t>
      </w:r>
    </w:p>
    <w:p w:rsidR="00510183" w:rsidRPr="000D2E28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Тройник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Pr="000D2E28">
        <w:rPr>
          <w:rFonts w:cs="Arial"/>
        </w:rPr>
        <w:t xml:space="preserve">, размером </w:t>
      </w:r>
      <w:r>
        <w:rPr>
          <w:rFonts w:cs="Arial"/>
        </w:rPr>
        <w:t>6</w:t>
      </w:r>
      <w:r w:rsidRPr="000D2E28">
        <w:rPr>
          <w:rFonts w:cs="Arial"/>
        </w:rPr>
        <w:t>00х</w:t>
      </w:r>
      <w:r>
        <w:rPr>
          <w:rFonts w:cs="Arial"/>
        </w:rPr>
        <w:t>3</w:t>
      </w:r>
      <w:r w:rsidRPr="000D2E28">
        <w:rPr>
          <w:rFonts w:cs="Arial"/>
        </w:rPr>
        <w:t xml:space="preserve">00 – </w:t>
      </w:r>
      <w:r w:rsidR="002E3E47">
        <w:rPr>
          <w:rFonts w:cs="Arial"/>
        </w:rPr>
        <w:t>2</w:t>
      </w:r>
      <w:r w:rsidRPr="000D2E28">
        <w:rPr>
          <w:rFonts w:cs="Arial"/>
        </w:rPr>
        <w:t>шт. (расход ~1</w:t>
      </w:r>
      <w:r>
        <w:rPr>
          <w:rFonts w:cs="Arial"/>
        </w:rPr>
        <w:t>,44</w:t>
      </w:r>
      <w:r w:rsidRPr="000D2E28">
        <w:rPr>
          <w:rFonts w:cs="Arial"/>
        </w:rPr>
        <w:t xml:space="preserve"> м2); </w:t>
      </w:r>
    </w:p>
    <w:p w:rsidR="00510183" w:rsidRPr="000D2E28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разнополочный</w:t>
      </w:r>
      <w:proofErr w:type="spellEnd"/>
      <w:r>
        <w:rPr>
          <w:rFonts w:cs="Arial"/>
        </w:rPr>
        <w:t xml:space="preserve"> 90°</w:t>
      </w:r>
      <w:r w:rsidRPr="000D2E28">
        <w:rPr>
          <w:rFonts w:cs="Arial"/>
        </w:rPr>
        <w:t xml:space="preserve">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="002E3E47">
        <w:rPr>
          <w:rFonts w:cs="Arial"/>
        </w:rPr>
        <w:t xml:space="preserve"> </w:t>
      </w:r>
      <w:r>
        <w:rPr>
          <w:rFonts w:cs="Arial"/>
        </w:rPr>
        <w:t>6</w:t>
      </w:r>
      <w:r w:rsidRPr="000D2E28">
        <w:rPr>
          <w:rFonts w:cs="Arial"/>
        </w:rPr>
        <w:t>00х</w:t>
      </w:r>
      <w:r>
        <w:rPr>
          <w:rFonts w:cs="Arial"/>
        </w:rPr>
        <w:t>3</w:t>
      </w:r>
      <w:r w:rsidRPr="000D2E28">
        <w:rPr>
          <w:rFonts w:cs="Arial"/>
        </w:rPr>
        <w:t xml:space="preserve">00 мм </w:t>
      </w:r>
      <w:r>
        <w:rPr>
          <w:rFonts w:cs="Arial"/>
        </w:rPr>
        <w:t>(</w:t>
      </w:r>
      <w:r w:rsidRPr="000D2E28">
        <w:rPr>
          <w:rFonts w:cs="Arial"/>
        </w:rPr>
        <w:t>L</w:t>
      </w:r>
      <w:r>
        <w:rPr>
          <w:rFonts w:cs="Arial"/>
        </w:rPr>
        <w:t>полки</w:t>
      </w:r>
      <w:r w:rsidRPr="000D2E28">
        <w:rPr>
          <w:rFonts w:cs="Arial"/>
        </w:rPr>
        <w:t>=</w:t>
      </w:r>
      <w:r w:rsidRPr="009F00BB">
        <w:rPr>
          <w:rFonts w:cs="Arial"/>
        </w:rPr>
        <w:t>1</w:t>
      </w:r>
      <w:r>
        <w:rPr>
          <w:rFonts w:cs="Arial"/>
        </w:rPr>
        <w:t>50)/700х300 (</w:t>
      </w:r>
      <w:r>
        <w:rPr>
          <w:rFonts w:cs="Arial"/>
          <w:lang w:val="en-US"/>
        </w:rPr>
        <w:t>L</w:t>
      </w:r>
      <w:r>
        <w:rPr>
          <w:rFonts w:cs="Arial"/>
        </w:rPr>
        <w:t>полки =700)</w:t>
      </w:r>
      <w:r w:rsidRPr="000D2E28">
        <w:rPr>
          <w:rFonts w:cs="Arial"/>
        </w:rPr>
        <w:t xml:space="preserve">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>
        <w:rPr>
          <w:rFonts w:cs="Arial"/>
        </w:rPr>
        <w:t>2,794</w:t>
      </w:r>
      <w:r w:rsidRPr="000D2E28">
        <w:rPr>
          <w:rFonts w:cs="Arial"/>
        </w:rPr>
        <w:t xml:space="preserve"> м2);</w:t>
      </w:r>
    </w:p>
    <w:p w:rsidR="00510183" w:rsidRDefault="00510183" w:rsidP="00510183">
      <w:pPr>
        <w:pStyle w:val="a5"/>
        <w:widowControl/>
        <w:numPr>
          <w:ilvl w:val="0"/>
          <w:numId w:val="12"/>
        </w:numPr>
        <w:suppressAutoHyphens w:val="0"/>
        <w:autoSpaceDN w:val="0"/>
        <w:adjustRightInd w:val="0"/>
        <w:rPr>
          <w:rFonts w:cs="Arial"/>
        </w:rPr>
      </w:pPr>
      <w:r w:rsidRPr="00FC2C07">
        <w:rPr>
          <w:rFonts w:cs="Arial"/>
        </w:rPr>
        <w:t xml:space="preserve">Прямой участок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Pr="00FC2C07">
        <w:rPr>
          <w:rFonts w:cs="Arial"/>
        </w:rPr>
        <w:t xml:space="preserve"> размером 400х300 мм – </w:t>
      </w:r>
      <w:r w:rsidR="002E3E47">
        <w:rPr>
          <w:rFonts w:cs="Arial"/>
        </w:rPr>
        <w:t>1,7</w:t>
      </w:r>
      <w:r w:rsidRPr="00FC2C07">
        <w:rPr>
          <w:rFonts w:cs="Arial"/>
        </w:rPr>
        <w:t>м</w:t>
      </w:r>
      <w:r>
        <w:rPr>
          <w:rFonts w:cs="Arial"/>
        </w:rPr>
        <w:t xml:space="preserve"> </w:t>
      </w:r>
      <w:r w:rsidRPr="00FC2C07">
        <w:rPr>
          <w:rFonts w:cs="Arial"/>
        </w:rPr>
        <w:t>(расход ~</w:t>
      </w:r>
      <w:r>
        <w:rPr>
          <w:rFonts w:cs="Arial"/>
        </w:rPr>
        <w:t>2,</w:t>
      </w:r>
      <w:r w:rsidR="002E3E47">
        <w:rPr>
          <w:rFonts w:cs="Arial"/>
        </w:rPr>
        <w:t>3</w:t>
      </w:r>
      <w:r>
        <w:rPr>
          <w:rFonts w:cs="Arial"/>
        </w:rPr>
        <w:t>8</w:t>
      </w:r>
      <w:r w:rsidRPr="00FC2C07">
        <w:rPr>
          <w:rFonts w:cs="Arial"/>
        </w:rPr>
        <w:t xml:space="preserve"> м2); </w:t>
      </w:r>
    </w:p>
    <w:p w:rsidR="00510183" w:rsidRPr="00FC2C07" w:rsidRDefault="00510183" w:rsidP="00510183">
      <w:pPr>
        <w:pStyle w:val="a5"/>
        <w:widowControl/>
        <w:numPr>
          <w:ilvl w:val="0"/>
          <w:numId w:val="12"/>
        </w:numPr>
        <w:suppressAutoHyphens w:val="0"/>
        <w:autoSpaceDN w:val="0"/>
        <w:adjustRightInd w:val="0"/>
        <w:rPr>
          <w:rFonts w:cs="Arial"/>
        </w:rPr>
      </w:pPr>
      <w:r w:rsidRPr="00FC2C07">
        <w:rPr>
          <w:rFonts w:cs="Arial"/>
        </w:rPr>
        <w:t xml:space="preserve">Переход </w:t>
      </w:r>
      <w:r w:rsidR="002E3E47" w:rsidRPr="000D2E28">
        <w:rPr>
          <w:rFonts w:cs="Arial"/>
        </w:rPr>
        <w:t xml:space="preserve">из полипропилена с толщ. листа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</w:t>
      </w:r>
      <w:r w:rsidR="002E3E47" w:rsidRPr="00FC2C07">
        <w:rPr>
          <w:rFonts w:cs="Arial"/>
        </w:rPr>
        <w:t xml:space="preserve"> </w:t>
      </w:r>
      <w:r w:rsidRPr="00FC2C07">
        <w:rPr>
          <w:rFonts w:cs="Arial"/>
        </w:rPr>
        <w:t>600х300 мм/400х300 мм L=200</w:t>
      </w:r>
      <w:r w:rsidRPr="000D2E28">
        <w:rPr>
          <w:rFonts w:cs="Arial"/>
        </w:rPr>
        <w:t xml:space="preserve">– </w:t>
      </w:r>
      <w:r>
        <w:rPr>
          <w:rFonts w:cs="Arial"/>
        </w:rPr>
        <w:t>1</w:t>
      </w:r>
      <w:r w:rsidRPr="000D2E28">
        <w:rPr>
          <w:rFonts w:cs="Arial"/>
        </w:rPr>
        <w:t xml:space="preserve"> </w:t>
      </w:r>
      <w:proofErr w:type="spellStart"/>
      <w:proofErr w:type="gramStart"/>
      <w:r w:rsidRPr="000D2E28">
        <w:rPr>
          <w:rFonts w:cs="Arial"/>
        </w:rPr>
        <w:t>шт</w:t>
      </w:r>
      <w:proofErr w:type="spellEnd"/>
      <w:proofErr w:type="gramEnd"/>
      <w:r w:rsidRPr="00FC2C07">
        <w:rPr>
          <w:rFonts w:cs="Arial"/>
        </w:rPr>
        <w:t xml:space="preserve"> (расход ~</w:t>
      </w:r>
      <w:r>
        <w:rPr>
          <w:rFonts w:cs="Arial"/>
        </w:rPr>
        <w:t>0,34</w:t>
      </w:r>
      <w:r w:rsidRPr="00FC2C07">
        <w:rPr>
          <w:rFonts w:cs="Arial"/>
        </w:rPr>
        <w:t xml:space="preserve"> м2);</w:t>
      </w:r>
    </w:p>
    <w:p w:rsidR="00510183" w:rsidRPr="002E3E47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0D2E28">
        <w:rPr>
          <w:rFonts w:cs="Arial"/>
        </w:rPr>
        <w:t xml:space="preserve">Прямой участок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 </w:t>
      </w:r>
      <w:r w:rsidRPr="000D2E28">
        <w:rPr>
          <w:rFonts w:cs="Arial"/>
        </w:rPr>
        <w:t xml:space="preserve">размером </w:t>
      </w:r>
      <w:r>
        <w:rPr>
          <w:rFonts w:cs="Arial"/>
        </w:rPr>
        <w:t>60</w:t>
      </w:r>
      <w:r w:rsidRPr="000D2E28">
        <w:rPr>
          <w:rFonts w:cs="Arial"/>
        </w:rPr>
        <w:t>0х</w:t>
      </w:r>
      <w:r>
        <w:rPr>
          <w:rFonts w:cs="Arial"/>
        </w:rPr>
        <w:t>30</w:t>
      </w:r>
      <w:r w:rsidRPr="000D2E28">
        <w:rPr>
          <w:rFonts w:cs="Arial"/>
        </w:rPr>
        <w:t xml:space="preserve">0 – </w:t>
      </w:r>
      <w:r w:rsidR="002E3E47">
        <w:rPr>
          <w:rFonts w:cs="Arial"/>
        </w:rPr>
        <w:t>0,45</w:t>
      </w:r>
      <w:r w:rsidRPr="000D2E28">
        <w:rPr>
          <w:rFonts w:cs="Arial"/>
        </w:rPr>
        <w:t>м</w:t>
      </w:r>
      <w:r>
        <w:rPr>
          <w:rFonts w:cs="Arial"/>
        </w:rPr>
        <w:t xml:space="preserve"> (расход </w:t>
      </w:r>
      <w:r w:rsidRPr="000D2E28">
        <w:rPr>
          <w:rFonts w:cs="Arial"/>
        </w:rPr>
        <w:t xml:space="preserve">~ </w:t>
      </w:r>
      <w:r w:rsidR="002E3E47">
        <w:rPr>
          <w:rFonts w:cs="Arial"/>
        </w:rPr>
        <w:t>0,81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 xml:space="preserve"> </w:t>
      </w:r>
      <w:r w:rsidRPr="00FC2C07">
        <w:rPr>
          <w:rFonts w:cs="Arial"/>
        </w:rPr>
        <w:t>)</w:t>
      </w:r>
      <w:r w:rsidRPr="000D2E28">
        <w:rPr>
          <w:rFonts w:cs="Arial"/>
        </w:rPr>
        <w:t>;</w:t>
      </w:r>
    </w:p>
    <w:p w:rsidR="002E3E47" w:rsidRPr="002E3E47" w:rsidRDefault="002E3E47" w:rsidP="002E3E47">
      <w:pPr>
        <w:widowControl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0D2E28">
        <w:rPr>
          <w:rFonts w:cs="Arial"/>
        </w:rPr>
        <w:t>Прямой</w:t>
      </w:r>
      <w:r>
        <w:rPr>
          <w:rFonts w:cs="Arial"/>
        </w:rPr>
        <w:t xml:space="preserve"> участок</w:t>
      </w:r>
      <w:r w:rsidRPr="000D2E28">
        <w:rPr>
          <w:rFonts w:cs="Arial"/>
        </w:rPr>
        <w:t xml:space="preserve">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 размером </w:t>
      </w:r>
      <w:r>
        <w:rPr>
          <w:rFonts w:cs="Arial"/>
        </w:rPr>
        <w:t>60</w:t>
      </w:r>
      <w:r w:rsidRPr="000D2E28">
        <w:rPr>
          <w:rFonts w:cs="Arial"/>
        </w:rPr>
        <w:t>0х</w:t>
      </w:r>
      <w:r>
        <w:rPr>
          <w:rFonts w:cs="Arial"/>
        </w:rPr>
        <w:t>30</w:t>
      </w:r>
      <w:r w:rsidRPr="000D2E28">
        <w:rPr>
          <w:rFonts w:cs="Arial"/>
        </w:rPr>
        <w:t xml:space="preserve">0 – </w:t>
      </w:r>
      <w:r>
        <w:rPr>
          <w:rFonts w:cs="Arial"/>
        </w:rPr>
        <w:t>0,7</w:t>
      </w:r>
      <w:r w:rsidRPr="000D2E28">
        <w:rPr>
          <w:rFonts w:cs="Arial"/>
        </w:rPr>
        <w:t>м</w:t>
      </w:r>
      <w:r>
        <w:rPr>
          <w:rFonts w:cs="Arial"/>
        </w:rPr>
        <w:t xml:space="preserve"> (расход </w:t>
      </w:r>
      <w:r w:rsidRPr="000D2E28">
        <w:rPr>
          <w:rFonts w:cs="Arial"/>
        </w:rPr>
        <w:t xml:space="preserve">~ </w:t>
      </w:r>
      <w:r>
        <w:rPr>
          <w:rFonts w:cs="Arial"/>
        </w:rPr>
        <w:t>1,26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 xml:space="preserve"> </w:t>
      </w:r>
      <w:r w:rsidRPr="00FC2C07">
        <w:rPr>
          <w:rFonts w:cs="Arial"/>
        </w:rPr>
        <w:t>)</w:t>
      </w:r>
      <w:r w:rsidRPr="000D2E28">
        <w:rPr>
          <w:rFonts w:cs="Arial"/>
        </w:rPr>
        <w:t>;</w:t>
      </w:r>
    </w:p>
    <w:p w:rsidR="00510183" w:rsidRPr="00FC2C07" w:rsidRDefault="00510183" w:rsidP="00510183">
      <w:pPr>
        <w:widowControl/>
        <w:numPr>
          <w:ilvl w:val="0"/>
          <w:numId w:val="12"/>
        </w:numPr>
        <w:suppressAutoHyphens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0D2E28">
        <w:rPr>
          <w:rFonts w:cs="Arial"/>
        </w:rPr>
        <w:t xml:space="preserve">Прямой участок </w:t>
      </w:r>
      <w:r w:rsidR="002E3E47" w:rsidRPr="000D2E28">
        <w:rPr>
          <w:rFonts w:cs="Arial"/>
        </w:rPr>
        <w:t>из полипропилена с толщ</w:t>
      </w:r>
      <w:proofErr w:type="gramStart"/>
      <w:r w:rsidR="002E3E47" w:rsidRPr="000D2E28">
        <w:rPr>
          <w:rFonts w:cs="Arial"/>
        </w:rPr>
        <w:t>.</w:t>
      </w:r>
      <w:proofErr w:type="gramEnd"/>
      <w:r w:rsidR="002E3E47" w:rsidRPr="000D2E28">
        <w:rPr>
          <w:rFonts w:cs="Arial"/>
        </w:rPr>
        <w:t xml:space="preserve"> </w:t>
      </w:r>
      <w:proofErr w:type="gramStart"/>
      <w:r w:rsidR="002E3E47" w:rsidRPr="000D2E28">
        <w:rPr>
          <w:rFonts w:cs="Arial"/>
        </w:rPr>
        <w:t>л</w:t>
      </w:r>
      <w:proofErr w:type="gramEnd"/>
      <w:r w:rsidR="002E3E47" w:rsidRPr="000D2E28">
        <w:rPr>
          <w:rFonts w:cs="Arial"/>
        </w:rPr>
        <w:t xml:space="preserve">иста </w:t>
      </w:r>
      <w:r w:rsidR="002E3E47">
        <w:rPr>
          <w:rFonts w:cs="Arial"/>
        </w:rPr>
        <w:t>6</w:t>
      </w:r>
      <w:r w:rsidR="002E3E47" w:rsidRPr="000D2E28">
        <w:rPr>
          <w:rFonts w:cs="Arial"/>
        </w:rPr>
        <w:t xml:space="preserve"> мм </w:t>
      </w:r>
      <w:r w:rsidRPr="000D2E28">
        <w:rPr>
          <w:rFonts w:cs="Arial"/>
        </w:rPr>
        <w:t xml:space="preserve">размером </w:t>
      </w:r>
      <w:r>
        <w:rPr>
          <w:rFonts w:cs="Arial"/>
        </w:rPr>
        <w:t>70</w:t>
      </w:r>
      <w:r w:rsidRPr="000D2E28">
        <w:rPr>
          <w:rFonts w:cs="Arial"/>
        </w:rPr>
        <w:t>0х</w:t>
      </w:r>
      <w:r>
        <w:rPr>
          <w:rFonts w:cs="Arial"/>
        </w:rPr>
        <w:t>30</w:t>
      </w:r>
      <w:r w:rsidRPr="000D2E28">
        <w:rPr>
          <w:rFonts w:cs="Arial"/>
        </w:rPr>
        <w:t>0 – 0,</w:t>
      </w:r>
      <w:r>
        <w:rPr>
          <w:rFonts w:cs="Arial"/>
        </w:rPr>
        <w:t>6</w:t>
      </w:r>
      <w:r w:rsidRPr="000D2E28">
        <w:rPr>
          <w:rFonts w:cs="Arial"/>
        </w:rPr>
        <w:t>м</w:t>
      </w:r>
      <w:r>
        <w:rPr>
          <w:rFonts w:cs="Arial"/>
        </w:rPr>
        <w:t xml:space="preserve"> (расход </w:t>
      </w:r>
      <w:r w:rsidRPr="000D2E28">
        <w:rPr>
          <w:rFonts w:cs="Arial"/>
        </w:rPr>
        <w:t>~ 1,</w:t>
      </w:r>
      <w:r>
        <w:rPr>
          <w:rFonts w:cs="Arial"/>
        </w:rPr>
        <w:t>2</w:t>
      </w:r>
      <w:r w:rsidRPr="000D2E28">
        <w:rPr>
          <w:rFonts w:cs="Arial"/>
        </w:rPr>
        <w:t xml:space="preserve"> м</w:t>
      </w:r>
      <w:r w:rsidRPr="000D2E28"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 xml:space="preserve"> </w:t>
      </w:r>
      <w:r w:rsidRPr="00FC2C07">
        <w:rPr>
          <w:rFonts w:cs="Arial"/>
        </w:rPr>
        <w:t>)</w:t>
      </w:r>
      <w:r w:rsidRPr="000D2E28">
        <w:rPr>
          <w:rFonts w:cs="Arial"/>
        </w:rPr>
        <w:t>;</w:t>
      </w:r>
    </w:p>
    <w:p w:rsidR="000942DC" w:rsidRPr="000D2E28" w:rsidRDefault="002D26C0" w:rsidP="00B910B8">
      <w:pPr>
        <w:widowControl/>
        <w:tabs>
          <w:tab w:val="num" w:pos="284"/>
        </w:tabs>
        <w:suppressAutoHyphens w:val="0"/>
        <w:autoSpaceDN w:val="0"/>
        <w:adjustRightInd w:val="0"/>
        <w:jc w:val="both"/>
        <w:rPr>
          <w:rFonts w:cs="Arial"/>
          <w:b/>
        </w:rPr>
      </w:pPr>
      <w:r w:rsidRPr="000D2E28">
        <w:rPr>
          <w:rFonts w:cs="Arial"/>
          <w:b/>
        </w:rPr>
        <w:t>Цокольный этаж:</w:t>
      </w:r>
    </w:p>
    <w:p w:rsidR="002E3E47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Переход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размером 70</w:t>
      </w:r>
      <w:r w:rsidRPr="000D2E28">
        <w:rPr>
          <w:rFonts w:cs="Arial"/>
        </w:rPr>
        <w:t>0х3</w:t>
      </w:r>
      <w:r>
        <w:rPr>
          <w:rFonts w:cs="Arial"/>
        </w:rPr>
        <w:t>0</w:t>
      </w:r>
      <w:r w:rsidRPr="000D2E28">
        <w:rPr>
          <w:rFonts w:cs="Arial"/>
        </w:rPr>
        <w:t xml:space="preserve">0 – Ø </w:t>
      </w:r>
      <w:r>
        <w:rPr>
          <w:rFonts w:cs="Arial"/>
        </w:rPr>
        <w:t>5</w:t>
      </w:r>
      <w:r w:rsidRPr="000D2E28">
        <w:rPr>
          <w:rFonts w:cs="Arial"/>
        </w:rPr>
        <w:t>00 мм L=</w:t>
      </w:r>
      <w:r>
        <w:rPr>
          <w:rFonts w:cs="Arial"/>
        </w:rPr>
        <w:t>500 – 1 шт. (расход ~0,688 м</w:t>
      </w:r>
      <w:r w:rsidRPr="008F250F">
        <w:rPr>
          <w:rFonts w:cs="Arial"/>
          <w:vertAlign w:val="superscript"/>
        </w:rPr>
        <w:t>2</w:t>
      </w:r>
      <w:r w:rsidRPr="000D2E28">
        <w:rPr>
          <w:rFonts w:cs="Arial"/>
        </w:rPr>
        <w:t>);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Отвод</w:t>
      </w:r>
      <w:r>
        <w:rPr>
          <w:rFonts w:cs="Arial"/>
        </w:rPr>
        <w:t xml:space="preserve"> </w:t>
      </w:r>
      <w:r w:rsidRPr="000D2E28">
        <w:rPr>
          <w:rFonts w:cs="Arial"/>
        </w:rPr>
        <w:t>90º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мм, Ø </w:t>
      </w:r>
      <w:r>
        <w:rPr>
          <w:rFonts w:cs="Arial"/>
        </w:rPr>
        <w:t>5</w:t>
      </w:r>
      <w:r w:rsidRPr="000D2E28">
        <w:rPr>
          <w:rFonts w:cs="Arial"/>
        </w:rPr>
        <w:t xml:space="preserve">00 мм – </w:t>
      </w:r>
      <w:r>
        <w:rPr>
          <w:rFonts w:cs="Arial"/>
        </w:rPr>
        <w:t>2</w:t>
      </w:r>
      <w:r w:rsidRPr="000D2E28">
        <w:rPr>
          <w:rFonts w:cs="Arial"/>
        </w:rPr>
        <w:t xml:space="preserve"> шт. (расход ~ </w:t>
      </w:r>
      <w:r>
        <w:rPr>
          <w:rFonts w:cs="Arial"/>
        </w:rPr>
        <w:t>1,391</w:t>
      </w:r>
      <w:r w:rsidRPr="000D2E28">
        <w:rPr>
          <w:rFonts w:cs="Arial"/>
        </w:rPr>
        <w:t xml:space="preserve"> м2</w:t>
      </w:r>
      <w:r w:rsidRPr="004E0901">
        <w:rPr>
          <w:rFonts w:cs="Arial"/>
        </w:rPr>
        <w:t xml:space="preserve"> </w:t>
      </w:r>
      <w:r w:rsidRPr="000D2E28">
        <w:rPr>
          <w:rFonts w:cs="Arial"/>
        </w:rPr>
        <w:t>на 1 отвод);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Отвод </w:t>
      </w:r>
      <w:r>
        <w:rPr>
          <w:rFonts w:cs="Arial"/>
        </w:rPr>
        <w:t>45</w:t>
      </w:r>
      <w:r w:rsidRPr="000D2E28">
        <w:rPr>
          <w:rFonts w:cs="Arial"/>
        </w:rPr>
        <w:t>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Ø 5</w:t>
      </w:r>
      <w:r w:rsidRPr="000D2E28">
        <w:rPr>
          <w:rFonts w:cs="Arial"/>
        </w:rPr>
        <w:t xml:space="preserve">00 мм – </w:t>
      </w:r>
      <w:r>
        <w:rPr>
          <w:rFonts w:cs="Arial"/>
        </w:rPr>
        <w:t>2</w:t>
      </w:r>
      <w:r w:rsidRPr="000D2E28">
        <w:rPr>
          <w:rFonts w:cs="Arial"/>
        </w:rPr>
        <w:t xml:space="preserve"> шт. (расход ~ </w:t>
      </w:r>
      <w:r>
        <w:rPr>
          <w:rFonts w:cs="Arial"/>
        </w:rPr>
        <w:t>0,774</w:t>
      </w:r>
      <w:r w:rsidRPr="000D2E28">
        <w:rPr>
          <w:rFonts w:cs="Arial"/>
        </w:rPr>
        <w:t xml:space="preserve"> м2 на 1 отвод);</w:t>
      </w:r>
    </w:p>
    <w:p w:rsidR="002E3E47" w:rsidRPr="00D15D3B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Прямой участок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Ø 5</w:t>
      </w:r>
      <w:r w:rsidRPr="000D2E28">
        <w:rPr>
          <w:rFonts w:cs="Arial"/>
        </w:rPr>
        <w:t>00 мм, L=</w:t>
      </w:r>
      <w:r w:rsidR="00D15D3B" w:rsidRPr="00D15D3B">
        <w:rPr>
          <w:rFonts w:cs="Arial"/>
        </w:rPr>
        <w:t>0,4</w:t>
      </w:r>
      <w:r w:rsidRPr="000D2E28">
        <w:rPr>
          <w:rFonts w:cs="Arial"/>
        </w:rPr>
        <w:t xml:space="preserve">м </w:t>
      </w:r>
      <w:r w:rsidR="00D15D3B" w:rsidRPr="00D15D3B">
        <w:rPr>
          <w:rFonts w:cs="Arial"/>
        </w:rPr>
        <w:t>– 2</w:t>
      </w:r>
      <w:r w:rsidR="00D15D3B">
        <w:rPr>
          <w:rFonts w:cs="Arial"/>
        </w:rPr>
        <w:t>шт.</w:t>
      </w:r>
      <w:r w:rsidRPr="000D2E28">
        <w:rPr>
          <w:rFonts w:cs="Arial"/>
        </w:rPr>
        <w:t xml:space="preserve">~ </w:t>
      </w:r>
      <w:r w:rsidR="00D15D3B">
        <w:rPr>
          <w:rFonts w:cs="Arial"/>
        </w:rPr>
        <w:t>1,26</w:t>
      </w:r>
      <w:r w:rsidRPr="000D2E28">
        <w:rPr>
          <w:rFonts w:cs="Arial"/>
        </w:rPr>
        <w:t xml:space="preserve"> м2;</w:t>
      </w:r>
    </w:p>
    <w:p w:rsidR="00D15D3B" w:rsidRPr="000D2E28" w:rsidRDefault="00D15D3B" w:rsidP="00D15D3B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Прямой участок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Ø 5</w:t>
      </w:r>
      <w:r w:rsidRPr="000D2E28">
        <w:rPr>
          <w:rFonts w:cs="Arial"/>
        </w:rPr>
        <w:t>00 мм, L=</w:t>
      </w:r>
      <w:r w:rsidRPr="00D15D3B">
        <w:rPr>
          <w:rFonts w:cs="Arial"/>
        </w:rPr>
        <w:t>1,0</w:t>
      </w:r>
      <w:r w:rsidRPr="000D2E28">
        <w:rPr>
          <w:rFonts w:cs="Arial"/>
        </w:rPr>
        <w:t>м</w:t>
      </w:r>
      <w:r w:rsidRPr="00D15D3B">
        <w:rPr>
          <w:rFonts w:cs="Arial"/>
        </w:rPr>
        <w:t xml:space="preserve"> - </w:t>
      </w:r>
      <w:r w:rsidRPr="000D2E28">
        <w:rPr>
          <w:rFonts w:cs="Arial"/>
        </w:rPr>
        <w:t xml:space="preserve"> </w:t>
      </w:r>
      <w:r>
        <w:rPr>
          <w:rFonts w:cs="Arial"/>
        </w:rPr>
        <w:t>6шт</w:t>
      </w:r>
      <w:r w:rsidRPr="000D2E28">
        <w:rPr>
          <w:rFonts w:cs="Arial"/>
        </w:rPr>
        <w:t xml:space="preserve">~ </w:t>
      </w:r>
      <w:r>
        <w:rPr>
          <w:rFonts w:cs="Arial"/>
        </w:rPr>
        <w:t>9,42</w:t>
      </w:r>
      <w:r w:rsidRPr="000D2E28">
        <w:rPr>
          <w:rFonts w:cs="Arial"/>
        </w:rPr>
        <w:t xml:space="preserve"> м2;</w:t>
      </w:r>
    </w:p>
    <w:p w:rsidR="00D15D3B" w:rsidRPr="000D2E28" w:rsidRDefault="00D15D3B" w:rsidP="00D15D3B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Прямой участок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Ø 5</w:t>
      </w:r>
      <w:r w:rsidRPr="000D2E28">
        <w:rPr>
          <w:rFonts w:cs="Arial"/>
        </w:rPr>
        <w:t>00 мм, L=</w:t>
      </w:r>
      <w:r>
        <w:rPr>
          <w:rFonts w:cs="Arial"/>
        </w:rPr>
        <w:t>1,6</w:t>
      </w:r>
      <w:r w:rsidRPr="000D2E28">
        <w:rPr>
          <w:rFonts w:cs="Arial"/>
        </w:rPr>
        <w:t xml:space="preserve">м </w:t>
      </w:r>
      <w:r w:rsidRPr="00D15D3B">
        <w:rPr>
          <w:rFonts w:cs="Arial"/>
        </w:rPr>
        <w:t xml:space="preserve">– </w:t>
      </w:r>
      <w:r>
        <w:rPr>
          <w:rFonts w:cs="Arial"/>
        </w:rPr>
        <w:t>1шт</w:t>
      </w:r>
      <w:r w:rsidRPr="000D2E28">
        <w:rPr>
          <w:rFonts w:cs="Arial"/>
        </w:rPr>
        <w:t xml:space="preserve"> ~ </w:t>
      </w:r>
      <w:r>
        <w:rPr>
          <w:rFonts w:cs="Arial"/>
        </w:rPr>
        <w:t>2,51</w:t>
      </w:r>
      <w:r w:rsidRPr="000D2E28">
        <w:rPr>
          <w:rFonts w:cs="Arial"/>
        </w:rPr>
        <w:t>м2;</w:t>
      </w:r>
    </w:p>
    <w:p w:rsidR="00D15D3B" w:rsidRPr="000D2E28" w:rsidRDefault="00D15D3B" w:rsidP="00D15D3B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Прямой участок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>, Ø 5</w:t>
      </w:r>
      <w:r w:rsidRPr="000D2E28">
        <w:rPr>
          <w:rFonts w:cs="Arial"/>
        </w:rPr>
        <w:t>00 мм, L=</w:t>
      </w:r>
      <w:r>
        <w:rPr>
          <w:rFonts w:cs="Arial"/>
        </w:rPr>
        <w:t>1,1</w:t>
      </w:r>
      <w:r w:rsidRPr="000D2E28">
        <w:rPr>
          <w:rFonts w:cs="Arial"/>
        </w:rPr>
        <w:t xml:space="preserve">м </w:t>
      </w:r>
      <w:r w:rsidRPr="00D15D3B">
        <w:rPr>
          <w:rFonts w:cs="Arial"/>
        </w:rPr>
        <w:t xml:space="preserve">– </w:t>
      </w:r>
      <w:r>
        <w:rPr>
          <w:rFonts w:cs="Arial"/>
        </w:rPr>
        <w:t>1шт</w:t>
      </w:r>
      <w:r w:rsidRPr="000D2E28">
        <w:rPr>
          <w:rFonts w:cs="Arial"/>
        </w:rPr>
        <w:t xml:space="preserve"> ~ </w:t>
      </w:r>
      <w:r>
        <w:rPr>
          <w:rFonts w:cs="Arial"/>
        </w:rPr>
        <w:t>1,73</w:t>
      </w:r>
      <w:r w:rsidRPr="000D2E28">
        <w:rPr>
          <w:rFonts w:cs="Arial"/>
        </w:rPr>
        <w:t xml:space="preserve"> м2;</w:t>
      </w:r>
    </w:p>
    <w:p w:rsidR="002E3E47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Переход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 xml:space="preserve">, размером </w:t>
      </w:r>
      <w:r w:rsidRPr="000D2E28">
        <w:rPr>
          <w:rFonts w:cs="Arial"/>
        </w:rPr>
        <w:t xml:space="preserve">Ø </w:t>
      </w:r>
      <w:r>
        <w:rPr>
          <w:rFonts w:cs="Arial"/>
        </w:rPr>
        <w:t>63</w:t>
      </w:r>
      <w:r w:rsidRPr="000D2E28">
        <w:rPr>
          <w:rFonts w:cs="Arial"/>
        </w:rPr>
        <w:t xml:space="preserve">0  – Ø </w:t>
      </w:r>
      <w:r>
        <w:rPr>
          <w:rFonts w:cs="Arial"/>
        </w:rPr>
        <w:t>5</w:t>
      </w:r>
      <w:r w:rsidRPr="000D2E28">
        <w:rPr>
          <w:rFonts w:cs="Arial"/>
        </w:rPr>
        <w:t>00 мм L=</w:t>
      </w:r>
      <w:r>
        <w:rPr>
          <w:rFonts w:cs="Arial"/>
        </w:rPr>
        <w:t>300 – 1 шт. (расход ~0,722 м</w:t>
      </w:r>
      <w:r w:rsidRPr="008F250F">
        <w:rPr>
          <w:rFonts w:cs="Arial"/>
          <w:vertAlign w:val="superscript"/>
        </w:rPr>
        <w:t>2</w:t>
      </w:r>
      <w:r w:rsidRPr="000D2E28">
        <w:rPr>
          <w:rFonts w:cs="Arial"/>
        </w:rPr>
        <w:t>);</w:t>
      </w:r>
    </w:p>
    <w:p w:rsidR="002E3E47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r>
        <w:rPr>
          <w:rFonts w:cs="Arial"/>
        </w:rPr>
        <w:t>М</w:t>
      </w:r>
      <w:r w:rsidRPr="000D2E28">
        <w:rPr>
          <w:rFonts w:cs="Arial"/>
        </w:rPr>
        <w:t>онтаж радиального вентилятора ВЦ-14-46-</w:t>
      </w:r>
      <w:r>
        <w:rPr>
          <w:rFonts w:cs="Arial"/>
        </w:rPr>
        <w:t>6,3</w:t>
      </w:r>
      <w:r w:rsidR="002E1D0A">
        <w:rPr>
          <w:rFonts w:cs="Arial"/>
        </w:rPr>
        <w:t>ПР</w:t>
      </w:r>
      <w:r>
        <w:rPr>
          <w:rFonts w:cs="Arial"/>
        </w:rPr>
        <w:t>0° (7,5кВт, 750</w:t>
      </w:r>
      <w:r w:rsidRPr="000D2E28">
        <w:rPr>
          <w:rFonts w:cs="Arial"/>
        </w:rPr>
        <w:t xml:space="preserve"> об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>/</w:t>
      </w:r>
      <w:proofErr w:type="gramStart"/>
      <w:r w:rsidRPr="000D2E28">
        <w:rPr>
          <w:rFonts w:cs="Arial"/>
        </w:rPr>
        <w:t>м</w:t>
      </w:r>
      <w:proofErr w:type="gramEnd"/>
      <w:r w:rsidRPr="000D2E28">
        <w:rPr>
          <w:rFonts w:cs="Arial"/>
        </w:rPr>
        <w:t>ин.) – 1 шт.;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Фильтр ФВГ-Т-М-</w:t>
      </w:r>
      <w:r w:rsidR="002E1D0A">
        <w:rPr>
          <w:rFonts w:cs="Arial"/>
        </w:rPr>
        <w:t>0,74</w:t>
      </w:r>
      <w:r w:rsidRPr="000D2E28">
        <w:rPr>
          <w:rFonts w:cs="Arial"/>
        </w:rPr>
        <w:t xml:space="preserve"> исполнение 00 – 1шт;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lastRenderedPageBreak/>
        <w:t xml:space="preserve">Демонтаж </w:t>
      </w:r>
      <w:proofErr w:type="spellStart"/>
      <w:r w:rsidRPr="000D2E28">
        <w:rPr>
          <w:rFonts w:cs="Arial"/>
        </w:rPr>
        <w:t>виброизолятора</w:t>
      </w:r>
      <w:proofErr w:type="spellEnd"/>
      <w:r w:rsidRPr="000D2E28">
        <w:rPr>
          <w:rFonts w:cs="Arial"/>
        </w:rPr>
        <w:t xml:space="preserve"> MNDDZr5 – 6 шт.;</w:t>
      </w:r>
    </w:p>
    <w:p w:rsidR="002E3E47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 xml:space="preserve">Демонтаж </w:t>
      </w:r>
      <w:r w:rsidRPr="000D2E28">
        <w:t xml:space="preserve">реле давления PS 1500 </w:t>
      </w:r>
      <w:r w:rsidRPr="000D2E28">
        <w:rPr>
          <w:rFonts w:cs="Arial"/>
        </w:rPr>
        <w:t>– 1 шт.;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Переход </w:t>
      </w:r>
      <w:r w:rsidR="002E1D0A" w:rsidRPr="000D2E28">
        <w:rPr>
          <w:rFonts w:cs="Arial"/>
        </w:rPr>
        <w:t>из полипропилена с толщ</w:t>
      </w:r>
      <w:proofErr w:type="gramStart"/>
      <w:r w:rsidR="002E1D0A" w:rsidRPr="000D2E28">
        <w:rPr>
          <w:rFonts w:cs="Arial"/>
        </w:rPr>
        <w:t>.</w:t>
      </w:r>
      <w:proofErr w:type="gramEnd"/>
      <w:r w:rsidR="002E1D0A" w:rsidRPr="000D2E28">
        <w:rPr>
          <w:rFonts w:cs="Arial"/>
        </w:rPr>
        <w:t xml:space="preserve"> </w:t>
      </w:r>
      <w:proofErr w:type="gramStart"/>
      <w:r w:rsidR="002E1D0A" w:rsidRPr="000D2E28">
        <w:rPr>
          <w:rFonts w:cs="Arial"/>
        </w:rPr>
        <w:t>л</w:t>
      </w:r>
      <w:proofErr w:type="gramEnd"/>
      <w:r w:rsidR="002E1D0A" w:rsidRPr="000D2E28">
        <w:rPr>
          <w:rFonts w:cs="Arial"/>
        </w:rPr>
        <w:t xml:space="preserve">иста </w:t>
      </w:r>
      <w:r w:rsidR="002E1D0A">
        <w:rPr>
          <w:rFonts w:cs="Arial"/>
        </w:rPr>
        <w:t>6</w:t>
      </w:r>
      <w:r w:rsidR="002E1D0A" w:rsidRPr="000D2E28">
        <w:rPr>
          <w:rFonts w:cs="Arial"/>
        </w:rPr>
        <w:t xml:space="preserve"> мм</w:t>
      </w:r>
      <w:r w:rsidR="002E1D0A">
        <w:rPr>
          <w:rFonts w:cs="Arial"/>
        </w:rPr>
        <w:t xml:space="preserve"> </w:t>
      </w:r>
      <w:r>
        <w:rPr>
          <w:rFonts w:cs="Arial"/>
        </w:rPr>
        <w:t>440х470/ Ø 50</w:t>
      </w:r>
      <w:r w:rsidRPr="000D2E28">
        <w:rPr>
          <w:rFonts w:cs="Arial"/>
        </w:rPr>
        <w:t>0, L=</w:t>
      </w:r>
      <w:r>
        <w:rPr>
          <w:rFonts w:cs="Arial"/>
        </w:rPr>
        <w:t>3</w:t>
      </w:r>
      <w:r w:rsidRPr="000D2E28">
        <w:rPr>
          <w:rFonts w:cs="Arial"/>
        </w:rPr>
        <w:t>00 м – 1шт (расход ~</w:t>
      </w:r>
      <w:r>
        <w:rPr>
          <w:rFonts w:cs="Arial"/>
        </w:rPr>
        <w:t>0,683</w:t>
      </w:r>
      <w:r w:rsidRPr="000D2E28">
        <w:rPr>
          <w:rFonts w:cs="Arial"/>
        </w:rPr>
        <w:t>м2);</w:t>
      </w:r>
    </w:p>
    <w:p w:rsidR="002E3E47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Воздуховод </w:t>
      </w:r>
      <w:r w:rsidR="002E1D0A" w:rsidRPr="000D2E28">
        <w:rPr>
          <w:rFonts w:cs="Arial"/>
        </w:rPr>
        <w:t>из полипропилена с толщ</w:t>
      </w:r>
      <w:proofErr w:type="gramStart"/>
      <w:r w:rsidR="002E1D0A" w:rsidRPr="000D2E28">
        <w:rPr>
          <w:rFonts w:cs="Arial"/>
        </w:rPr>
        <w:t>.</w:t>
      </w:r>
      <w:proofErr w:type="gramEnd"/>
      <w:r w:rsidR="002E1D0A" w:rsidRPr="000D2E28">
        <w:rPr>
          <w:rFonts w:cs="Arial"/>
        </w:rPr>
        <w:t xml:space="preserve"> </w:t>
      </w:r>
      <w:proofErr w:type="gramStart"/>
      <w:r w:rsidR="002E1D0A" w:rsidRPr="000D2E28">
        <w:rPr>
          <w:rFonts w:cs="Arial"/>
        </w:rPr>
        <w:t>л</w:t>
      </w:r>
      <w:proofErr w:type="gramEnd"/>
      <w:r w:rsidR="002E1D0A" w:rsidRPr="000D2E28">
        <w:rPr>
          <w:rFonts w:cs="Arial"/>
        </w:rPr>
        <w:t xml:space="preserve">иста </w:t>
      </w:r>
      <w:r w:rsidR="002E1D0A">
        <w:rPr>
          <w:rFonts w:cs="Arial"/>
        </w:rPr>
        <w:t>6</w:t>
      </w:r>
      <w:r w:rsidR="002E1D0A" w:rsidRPr="000D2E28">
        <w:rPr>
          <w:rFonts w:cs="Arial"/>
        </w:rPr>
        <w:t xml:space="preserve"> мм </w:t>
      </w:r>
      <w:r w:rsidRPr="000D2E28">
        <w:rPr>
          <w:rFonts w:cs="Arial"/>
        </w:rPr>
        <w:t xml:space="preserve">Ø </w:t>
      </w:r>
      <w:r>
        <w:rPr>
          <w:rFonts w:cs="Arial"/>
        </w:rPr>
        <w:t>50</w:t>
      </w:r>
      <w:r w:rsidRPr="000D2E28">
        <w:rPr>
          <w:rFonts w:cs="Arial"/>
        </w:rPr>
        <w:t xml:space="preserve">0 – </w:t>
      </w:r>
      <w:r w:rsidR="00D15D3B">
        <w:rPr>
          <w:rFonts w:cs="Arial"/>
        </w:rPr>
        <w:t>0,5</w:t>
      </w:r>
      <w:r w:rsidRPr="000D2E28">
        <w:rPr>
          <w:rFonts w:cs="Arial"/>
        </w:rPr>
        <w:t xml:space="preserve">м </w:t>
      </w:r>
      <w:r w:rsidR="00D15D3B">
        <w:rPr>
          <w:rFonts w:cs="Arial"/>
        </w:rPr>
        <w:t xml:space="preserve">– 1шт. </w:t>
      </w:r>
      <w:r w:rsidRPr="000D2E28">
        <w:rPr>
          <w:rFonts w:cs="Arial"/>
        </w:rPr>
        <w:t xml:space="preserve">~ </w:t>
      </w:r>
      <w:r w:rsidR="0015194A">
        <w:rPr>
          <w:rFonts w:cs="Arial"/>
        </w:rPr>
        <w:t>0,79</w:t>
      </w:r>
      <w:r w:rsidRPr="000D2E28">
        <w:rPr>
          <w:rFonts w:cs="Arial"/>
        </w:rPr>
        <w:t xml:space="preserve"> м2;</w:t>
      </w:r>
    </w:p>
    <w:p w:rsidR="00D15D3B" w:rsidRDefault="00D15D3B" w:rsidP="00D15D3B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Воздуховод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 Ø </w:t>
      </w:r>
      <w:r>
        <w:rPr>
          <w:rFonts w:cs="Arial"/>
        </w:rPr>
        <w:t>50</w:t>
      </w:r>
      <w:r w:rsidRPr="000D2E28">
        <w:rPr>
          <w:rFonts w:cs="Arial"/>
        </w:rPr>
        <w:t xml:space="preserve">0 – </w:t>
      </w:r>
      <w:r>
        <w:rPr>
          <w:rFonts w:cs="Arial"/>
        </w:rPr>
        <w:t>1,5</w:t>
      </w:r>
      <w:r w:rsidRPr="000D2E28">
        <w:rPr>
          <w:rFonts w:cs="Arial"/>
        </w:rPr>
        <w:t xml:space="preserve">м </w:t>
      </w:r>
      <w:r>
        <w:rPr>
          <w:rFonts w:cs="Arial"/>
        </w:rPr>
        <w:t xml:space="preserve">– 1шт. </w:t>
      </w:r>
      <w:r w:rsidRPr="000D2E28">
        <w:rPr>
          <w:rFonts w:cs="Arial"/>
        </w:rPr>
        <w:t xml:space="preserve">~ </w:t>
      </w:r>
      <w:r w:rsidR="0015194A">
        <w:rPr>
          <w:rFonts w:cs="Arial"/>
        </w:rPr>
        <w:t>2,36</w:t>
      </w:r>
      <w:r w:rsidRPr="000D2E28">
        <w:rPr>
          <w:rFonts w:cs="Arial"/>
        </w:rPr>
        <w:t xml:space="preserve"> м2;</w:t>
      </w:r>
    </w:p>
    <w:p w:rsidR="00D15D3B" w:rsidRDefault="00D15D3B" w:rsidP="00D15D3B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Воздуховод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 Ø </w:t>
      </w:r>
      <w:r>
        <w:rPr>
          <w:rFonts w:cs="Arial"/>
        </w:rPr>
        <w:t>50</w:t>
      </w:r>
      <w:r w:rsidRPr="000D2E28">
        <w:rPr>
          <w:rFonts w:cs="Arial"/>
        </w:rPr>
        <w:t xml:space="preserve">0 – </w:t>
      </w:r>
      <w:r>
        <w:rPr>
          <w:rFonts w:cs="Arial"/>
        </w:rPr>
        <w:t>1,0</w:t>
      </w:r>
      <w:r w:rsidRPr="000D2E28">
        <w:rPr>
          <w:rFonts w:cs="Arial"/>
        </w:rPr>
        <w:t xml:space="preserve">м </w:t>
      </w:r>
      <w:r>
        <w:rPr>
          <w:rFonts w:cs="Arial"/>
        </w:rPr>
        <w:t xml:space="preserve"> - 6шт </w:t>
      </w:r>
      <w:r w:rsidRPr="000D2E28">
        <w:rPr>
          <w:rFonts w:cs="Arial"/>
        </w:rPr>
        <w:t xml:space="preserve">~ </w:t>
      </w:r>
      <w:r w:rsidR="0015194A">
        <w:rPr>
          <w:rFonts w:cs="Arial"/>
        </w:rPr>
        <w:t>9,42</w:t>
      </w:r>
      <w:r w:rsidRPr="000D2E28">
        <w:rPr>
          <w:rFonts w:cs="Arial"/>
        </w:rPr>
        <w:t xml:space="preserve"> м2;</w:t>
      </w:r>
    </w:p>
    <w:p w:rsidR="002E1D0A" w:rsidRPr="000D2E28" w:rsidRDefault="002E1D0A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Переход из полипропилена с толщ</w:t>
      </w:r>
      <w:proofErr w:type="gramStart"/>
      <w:r w:rsidRPr="000D2E28">
        <w:rPr>
          <w:rFonts w:cs="Arial"/>
        </w:rPr>
        <w:t>.</w:t>
      </w:r>
      <w:proofErr w:type="gramEnd"/>
      <w:r w:rsidRPr="000D2E28">
        <w:rPr>
          <w:rFonts w:cs="Arial"/>
        </w:rPr>
        <w:t xml:space="preserve"> </w:t>
      </w:r>
      <w:proofErr w:type="gramStart"/>
      <w:r w:rsidRPr="000D2E28">
        <w:rPr>
          <w:rFonts w:cs="Arial"/>
        </w:rPr>
        <w:t>л</w:t>
      </w:r>
      <w:proofErr w:type="gramEnd"/>
      <w:r w:rsidRPr="000D2E28">
        <w:rPr>
          <w:rFonts w:cs="Arial"/>
        </w:rPr>
        <w:t xml:space="preserve">иста </w:t>
      </w:r>
      <w:r>
        <w:rPr>
          <w:rFonts w:cs="Arial"/>
        </w:rPr>
        <w:t>6</w:t>
      </w:r>
      <w:r w:rsidRPr="000D2E28">
        <w:rPr>
          <w:rFonts w:cs="Arial"/>
        </w:rPr>
        <w:t xml:space="preserve"> мм</w:t>
      </w:r>
      <w:r>
        <w:rPr>
          <w:rFonts w:cs="Arial"/>
        </w:rPr>
        <w:t xml:space="preserve"> 440х454/ Ø 50</w:t>
      </w:r>
      <w:r w:rsidRPr="000D2E28">
        <w:rPr>
          <w:rFonts w:cs="Arial"/>
        </w:rPr>
        <w:t>0, L=</w:t>
      </w:r>
      <w:r w:rsidR="00D15D3B">
        <w:rPr>
          <w:rFonts w:cs="Arial"/>
        </w:rPr>
        <w:t>2</w:t>
      </w:r>
      <w:r w:rsidRPr="000D2E28">
        <w:rPr>
          <w:rFonts w:cs="Arial"/>
        </w:rPr>
        <w:t>00 м</w:t>
      </w:r>
      <w:r>
        <w:rPr>
          <w:rFonts w:cs="Arial"/>
        </w:rPr>
        <w:t xml:space="preserve"> </w:t>
      </w:r>
      <w:r w:rsidRPr="000D2E28">
        <w:rPr>
          <w:rFonts w:cs="Arial"/>
        </w:rPr>
        <w:t xml:space="preserve">– </w:t>
      </w:r>
      <w:r>
        <w:rPr>
          <w:rFonts w:cs="Arial"/>
        </w:rPr>
        <w:t>2</w:t>
      </w:r>
      <w:r w:rsidRPr="000D2E28">
        <w:rPr>
          <w:rFonts w:cs="Arial"/>
        </w:rPr>
        <w:t>шт (расход ~</w:t>
      </w:r>
      <w:r>
        <w:rPr>
          <w:rFonts w:cs="Arial"/>
        </w:rPr>
        <w:t>0,683</w:t>
      </w:r>
      <w:r w:rsidRPr="000D2E28">
        <w:rPr>
          <w:rFonts w:cs="Arial"/>
        </w:rPr>
        <w:t>м2);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 xml:space="preserve">Отвод из полипропилена 90º с толщиной листа </w:t>
      </w:r>
      <w:r w:rsidR="002E1D0A">
        <w:rPr>
          <w:rFonts w:cs="Arial"/>
        </w:rPr>
        <w:t>6</w:t>
      </w:r>
      <w:r w:rsidRPr="000D2E28">
        <w:rPr>
          <w:rFonts w:cs="Arial"/>
        </w:rPr>
        <w:t xml:space="preserve"> мм, Ø </w:t>
      </w:r>
      <w:r>
        <w:rPr>
          <w:rFonts w:cs="Arial"/>
        </w:rPr>
        <w:t>50</w:t>
      </w:r>
      <w:r w:rsidRPr="000D2E28">
        <w:rPr>
          <w:rFonts w:cs="Arial"/>
        </w:rPr>
        <w:t>0 мм – 1 шт. (расход ~</w:t>
      </w:r>
      <w:r>
        <w:rPr>
          <w:rFonts w:cs="Arial"/>
        </w:rPr>
        <w:t>1,391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 xml:space="preserve"> на 1 переход);</w:t>
      </w:r>
    </w:p>
    <w:p w:rsidR="002E3E47" w:rsidRPr="001D5E3C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 xml:space="preserve">Отвод из полипропилена 30º с толщиной листа </w:t>
      </w:r>
      <w:r w:rsidR="002E1D0A">
        <w:rPr>
          <w:rFonts w:cs="Arial"/>
        </w:rPr>
        <w:t>6</w:t>
      </w:r>
      <w:r w:rsidRPr="000D2E28">
        <w:rPr>
          <w:rFonts w:cs="Arial"/>
        </w:rPr>
        <w:t xml:space="preserve"> мм, Ø </w:t>
      </w:r>
      <w:r>
        <w:rPr>
          <w:rFonts w:cs="Arial"/>
        </w:rPr>
        <w:t>50</w:t>
      </w:r>
      <w:r w:rsidRPr="000D2E28">
        <w:rPr>
          <w:rFonts w:cs="Arial"/>
        </w:rPr>
        <w:t xml:space="preserve">0 мм – </w:t>
      </w:r>
      <w:r>
        <w:rPr>
          <w:rFonts w:cs="Arial"/>
        </w:rPr>
        <w:t>1</w:t>
      </w:r>
      <w:r w:rsidRPr="000D2E28">
        <w:rPr>
          <w:rFonts w:cs="Arial"/>
        </w:rPr>
        <w:t xml:space="preserve"> шт. (расход ~</w:t>
      </w:r>
      <w:r>
        <w:rPr>
          <w:rFonts w:cs="Arial"/>
        </w:rPr>
        <w:t>0,568</w:t>
      </w:r>
      <w:r w:rsidRPr="000D2E28">
        <w:rPr>
          <w:rFonts w:cs="Arial"/>
        </w:rPr>
        <w:t xml:space="preserve"> м</w:t>
      </w:r>
      <w:proofErr w:type="gramStart"/>
      <w:r w:rsidRPr="000D2E28">
        <w:rPr>
          <w:rFonts w:cs="Arial"/>
        </w:rPr>
        <w:t>2</w:t>
      </w:r>
      <w:proofErr w:type="gramEnd"/>
      <w:r w:rsidRPr="000D2E28">
        <w:rPr>
          <w:rFonts w:cs="Arial"/>
        </w:rPr>
        <w:t xml:space="preserve"> на 1 переход);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r w:rsidRPr="000D2E28">
        <w:rPr>
          <w:rFonts w:cs="Arial"/>
        </w:rPr>
        <w:t>Линия электроснабжения вытяжного вентилятора В-5</w:t>
      </w:r>
      <w:r>
        <w:rPr>
          <w:rFonts w:cs="Arial"/>
        </w:rPr>
        <w:t>28</w:t>
      </w:r>
      <w:r w:rsidRPr="000D2E28">
        <w:rPr>
          <w:rFonts w:cs="Arial"/>
        </w:rPr>
        <w:t>(ПВС 4х10мм2) – 1</w:t>
      </w:r>
      <w:r w:rsidR="009D3228">
        <w:rPr>
          <w:rFonts w:cs="Arial"/>
        </w:rPr>
        <w:t>0</w:t>
      </w:r>
      <w:r w:rsidRPr="000D2E28">
        <w:rPr>
          <w:rFonts w:cs="Arial"/>
        </w:rPr>
        <w:t>м;</w:t>
      </w:r>
    </w:p>
    <w:p w:rsidR="002E3E47" w:rsidRPr="000D2E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Щит управ</w:t>
      </w:r>
      <w:r>
        <w:rPr>
          <w:rFonts w:cs="Arial"/>
        </w:rPr>
        <w:t>ления вытяжного вентилятора В-528</w:t>
      </w:r>
      <w:r w:rsidRPr="000D2E28">
        <w:rPr>
          <w:rFonts w:cs="Arial"/>
        </w:rPr>
        <w:t xml:space="preserve"> (магнитный пускатель) – 1 шт.;</w:t>
      </w:r>
    </w:p>
    <w:p w:rsidR="002E3E47" w:rsidRPr="009D3228" w:rsidRDefault="002E3E47" w:rsidP="002E3E47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  <w:color w:val="FF0000"/>
        </w:rPr>
      </w:pPr>
      <w:r w:rsidRPr="009D3228">
        <w:rPr>
          <w:rFonts w:cs="Arial"/>
          <w:color w:val="FF0000"/>
        </w:rPr>
        <w:t xml:space="preserve">Пульт дистанционного управления </w:t>
      </w:r>
      <w:proofErr w:type="gramStart"/>
      <w:r w:rsidRPr="009D3228">
        <w:rPr>
          <w:rFonts w:cs="Arial"/>
          <w:color w:val="FF0000"/>
        </w:rPr>
        <w:t>П</w:t>
      </w:r>
      <w:proofErr w:type="gramEnd"/>
      <w:r w:rsidRPr="009D3228">
        <w:rPr>
          <w:rFonts w:cs="Arial"/>
          <w:color w:val="FF0000"/>
        </w:rPr>
        <w:t xml:space="preserve"> вентилятором В-5</w:t>
      </w:r>
      <w:r w:rsidR="009D3228">
        <w:rPr>
          <w:rFonts w:cs="Arial"/>
          <w:color w:val="FF0000"/>
        </w:rPr>
        <w:t>28</w:t>
      </w:r>
      <w:r w:rsidRPr="009D3228">
        <w:rPr>
          <w:rFonts w:cs="Arial"/>
          <w:color w:val="FF0000"/>
        </w:rPr>
        <w:t xml:space="preserve"> (кнопки «Пуск»-«Стоп», цокольный этаж, помещение </w:t>
      </w:r>
      <w:proofErr w:type="spellStart"/>
      <w:r w:rsidRPr="009D3228">
        <w:rPr>
          <w:rFonts w:cs="Arial"/>
          <w:color w:val="FF0000"/>
        </w:rPr>
        <w:t>венткамеры</w:t>
      </w:r>
      <w:proofErr w:type="spellEnd"/>
      <w:r w:rsidRPr="009D3228">
        <w:rPr>
          <w:rFonts w:cs="Arial"/>
          <w:color w:val="FF0000"/>
        </w:rPr>
        <w:t>) – 1 шт.</w:t>
      </w:r>
    </w:p>
    <w:p w:rsidR="006A5FAC" w:rsidRPr="009D3228" w:rsidRDefault="006A5FAC" w:rsidP="007B4688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  <w:color w:val="FF0000"/>
        </w:rPr>
      </w:pPr>
      <w:r w:rsidRPr="009D3228">
        <w:rPr>
          <w:color w:val="FF0000"/>
        </w:rPr>
        <w:t>Вставка плавкая ПН-2 63А</w:t>
      </w:r>
      <w:r w:rsidRPr="009D3228">
        <w:rPr>
          <w:rFonts w:cs="Arial"/>
          <w:color w:val="FF0000"/>
        </w:rPr>
        <w:t xml:space="preserve"> -3 шт.;</w:t>
      </w:r>
    </w:p>
    <w:p w:rsidR="00FB1E4C" w:rsidRPr="009D3228" w:rsidRDefault="00FB1E4C" w:rsidP="00FB1E4C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  <w:color w:val="FF0000"/>
        </w:rPr>
      </w:pPr>
      <w:proofErr w:type="spellStart"/>
      <w:r w:rsidRPr="009D3228">
        <w:rPr>
          <w:rFonts w:cs="Arial"/>
          <w:color w:val="FF0000"/>
        </w:rPr>
        <w:t>Распредкоробка</w:t>
      </w:r>
      <w:proofErr w:type="spellEnd"/>
      <w:r w:rsidRPr="009D3228">
        <w:rPr>
          <w:rFonts w:cs="Arial"/>
          <w:color w:val="FF0000"/>
        </w:rPr>
        <w:t xml:space="preserve"> (с </w:t>
      </w:r>
      <w:proofErr w:type="spellStart"/>
      <w:r w:rsidRPr="009D3228">
        <w:rPr>
          <w:rFonts w:cs="Arial"/>
          <w:color w:val="FF0000"/>
        </w:rPr>
        <w:t>клемными</w:t>
      </w:r>
      <w:proofErr w:type="spellEnd"/>
      <w:r w:rsidRPr="009D3228">
        <w:rPr>
          <w:rFonts w:cs="Arial"/>
          <w:color w:val="FF0000"/>
        </w:rPr>
        <w:t xml:space="preserve"> соединениями на 14 пар) -1 шт.;</w:t>
      </w:r>
    </w:p>
    <w:p w:rsidR="00FB1E4C" w:rsidRPr="009D3228" w:rsidRDefault="006A5FAC" w:rsidP="00FB1E4C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  <w:color w:val="FF0000"/>
        </w:rPr>
      </w:pPr>
      <w:r w:rsidRPr="009D3228">
        <w:rPr>
          <w:rFonts w:cs="Arial"/>
          <w:color w:val="FF0000"/>
        </w:rPr>
        <w:t xml:space="preserve">Кабель </w:t>
      </w:r>
      <w:proofErr w:type="spellStart"/>
      <w:r w:rsidRPr="009D3228">
        <w:rPr>
          <w:rFonts w:cs="Arial"/>
          <w:color w:val="FF0000"/>
        </w:rPr>
        <w:t>МКЭШвн</w:t>
      </w:r>
      <w:proofErr w:type="gramStart"/>
      <w:r w:rsidRPr="009D3228">
        <w:rPr>
          <w:rFonts w:cs="Arial"/>
          <w:color w:val="FF0000"/>
        </w:rPr>
        <w:t>г</w:t>
      </w:r>
      <w:proofErr w:type="spellEnd"/>
      <w:r w:rsidRPr="009D3228">
        <w:rPr>
          <w:rFonts w:cs="Arial"/>
          <w:color w:val="FF0000"/>
        </w:rPr>
        <w:t>(</w:t>
      </w:r>
      <w:proofErr w:type="gramEnd"/>
      <w:r w:rsidRPr="009D3228">
        <w:rPr>
          <w:rFonts w:cs="Arial"/>
          <w:color w:val="FF0000"/>
        </w:rPr>
        <w:t>А)-LS 1х2х1,5</w:t>
      </w:r>
      <w:r w:rsidR="00FB1E4C" w:rsidRPr="009D3228">
        <w:rPr>
          <w:rFonts w:cs="Arial"/>
          <w:color w:val="FF0000"/>
        </w:rPr>
        <w:t xml:space="preserve"> - </w:t>
      </w:r>
      <w:r w:rsidR="00ED3A07" w:rsidRPr="009D3228">
        <w:rPr>
          <w:rFonts w:cs="Arial"/>
          <w:color w:val="FF0000"/>
        </w:rPr>
        <w:t>4</w:t>
      </w:r>
      <w:r w:rsidR="00067041" w:rsidRPr="009D3228">
        <w:rPr>
          <w:rFonts w:cs="Arial"/>
          <w:color w:val="FF0000"/>
        </w:rPr>
        <w:t>0</w:t>
      </w:r>
      <w:r w:rsidR="00FB1E4C" w:rsidRPr="009D3228">
        <w:rPr>
          <w:rFonts w:cs="Arial"/>
          <w:color w:val="FF0000"/>
        </w:rPr>
        <w:t xml:space="preserve">м; </w:t>
      </w:r>
    </w:p>
    <w:p w:rsidR="00FB1E4C" w:rsidRPr="009D3228" w:rsidRDefault="00FB1E4C" w:rsidP="00FB1E4C">
      <w:pPr>
        <w:widowControl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cs="Arial"/>
          <w:color w:val="FF0000"/>
        </w:rPr>
      </w:pPr>
      <w:r w:rsidRPr="009D3228">
        <w:rPr>
          <w:rFonts w:cs="Arial"/>
          <w:color w:val="FF0000"/>
        </w:rPr>
        <w:t xml:space="preserve">Стальная труба Ду32 - </w:t>
      </w:r>
      <w:r w:rsidR="009D3228" w:rsidRPr="009D3228">
        <w:rPr>
          <w:rFonts w:cs="Arial"/>
          <w:color w:val="FF0000"/>
        </w:rPr>
        <w:t>5</w:t>
      </w:r>
      <w:r w:rsidRPr="009D3228">
        <w:rPr>
          <w:rFonts w:cs="Arial"/>
          <w:color w:val="FF0000"/>
        </w:rPr>
        <w:t xml:space="preserve">м; </w:t>
      </w:r>
    </w:p>
    <w:p w:rsidR="00202E78" w:rsidRPr="009D3228" w:rsidRDefault="00202E78" w:rsidP="00202E78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  <w:color w:val="FF0000"/>
        </w:rPr>
      </w:pPr>
      <w:proofErr w:type="spellStart"/>
      <w:r w:rsidRPr="009D3228">
        <w:rPr>
          <w:rFonts w:cs="Arial"/>
          <w:color w:val="FF0000"/>
        </w:rPr>
        <w:t>Гофрошланг</w:t>
      </w:r>
      <w:proofErr w:type="spellEnd"/>
      <w:r w:rsidRPr="009D3228">
        <w:rPr>
          <w:rFonts w:cs="Arial"/>
          <w:color w:val="FF0000"/>
        </w:rPr>
        <w:t xml:space="preserve"> Ø16мм – </w:t>
      </w:r>
      <w:r w:rsidR="009D3228" w:rsidRPr="009D3228">
        <w:rPr>
          <w:rFonts w:cs="Arial"/>
          <w:color w:val="FF0000"/>
        </w:rPr>
        <w:t>50</w:t>
      </w:r>
      <w:r w:rsidRPr="009D3228">
        <w:rPr>
          <w:rFonts w:cs="Arial"/>
          <w:color w:val="FF0000"/>
        </w:rPr>
        <w:t>м;</w:t>
      </w:r>
    </w:p>
    <w:p w:rsidR="004E37F2" w:rsidRPr="009D3228" w:rsidRDefault="00FB1E4C" w:rsidP="00FB1E4C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  <w:color w:val="FF0000"/>
        </w:rPr>
      </w:pPr>
      <w:r w:rsidRPr="009D3228">
        <w:rPr>
          <w:rFonts w:cs="Arial"/>
          <w:color w:val="FF0000"/>
        </w:rPr>
        <w:t xml:space="preserve">Металлическая полоса </w:t>
      </w:r>
      <w:r w:rsidR="00202E78" w:rsidRPr="009D3228">
        <w:rPr>
          <w:rFonts w:cs="Arial"/>
          <w:color w:val="FF0000"/>
        </w:rPr>
        <w:t>4</w:t>
      </w:r>
      <w:r w:rsidRPr="009D3228">
        <w:rPr>
          <w:rFonts w:cs="Arial"/>
          <w:color w:val="FF0000"/>
        </w:rPr>
        <w:t>х25мм2 - 5 м;</w:t>
      </w:r>
    </w:p>
    <w:p w:rsidR="00DE7A28" w:rsidRPr="000D2E28" w:rsidRDefault="00DE7A28" w:rsidP="00FB1E4C">
      <w:pPr>
        <w:widowControl/>
        <w:numPr>
          <w:ilvl w:val="0"/>
          <w:numId w:val="11"/>
        </w:numPr>
        <w:suppressAutoHyphens w:val="0"/>
        <w:autoSpaceDN w:val="0"/>
        <w:adjustRightInd w:val="0"/>
        <w:rPr>
          <w:rFonts w:cs="Arial"/>
        </w:rPr>
      </w:pPr>
      <w:proofErr w:type="gramStart"/>
      <w:r w:rsidRPr="000D2E28">
        <w:rPr>
          <w:rFonts w:cs="Arial"/>
        </w:rPr>
        <w:t xml:space="preserve">Расходные материалы (крепеж – металлические уголки, перфолента, шпильки, </w:t>
      </w:r>
      <w:proofErr w:type="spellStart"/>
      <w:r w:rsidRPr="000D2E28">
        <w:rPr>
          <w:rFonts w:cs="Arial"/>
        </w:rPr>
        <w:t>саморезы</w:t>
      </w:r>
      <w:proofErr w:type="spellEnd"/>
      <w:r w:rsidRPr="000D2E28">
        <w:rPr>
          <w:rFonts w:cs="Arial"/>
        </w:rPr>
        <w:t xml:space="preserve">, дюбеля, </w:t>
      </w:r>
      <w:r w:rsidR="00880CC3" w:rsidRPr="000D2E28">
        <w:rPr>
          <w:rFonts w:cs="Arial"/>
        </w:rPr>
        <w:t xml:space="preserve">анкера, болты, гайки; герметик, </w:t>
      </w:r>
      <w:r w:rsidR="00BA1B15" w:rsidRPr="000D2E28">
        <w:rPr>
          <w:rFonts w:cs="Arial"/>
        </w:rPr>
        <w:t xml:space="preserve">пена, кирпич, цементно-песчаная смесь </w:t>
      </w:r>
      <w:r w:rsidRPr="000D2E28">
        <w:rPr>
          <w:rFonts w:cs="Arial"/>
        </w:rPr>
        <w:t>и пр.) – по факту.</w:t>
      </w:r>
      <w:proofErr w:type="gramEnd"/>
    </w:p>
    <w:p w:rsidR="0028605B" w:rsidRPr="000D2E28" w:rsidRDefault="00DE7A28" w:rsidP="007C5D2A">
      <w:pPr>
        <w:widowControl/>
        <w:suppressAutoHyphens w:val="0"/>
        <w:autoSpaceDN w:val="0"/>
        <w:adjustRightInd w:val="0"/>
        <w:ind w:left="1701" w:hanging="1701"/>
        <w:jc w:val="both"/>
        <w:rPr>
          <w:rFonts w:cs="Arial"/>
          <w:b/>
        </w:rPr>
      </w:pPr>
      <w:r w:rsidRPr="000D2E28">
        <w:rPr>
          <w:rFonts w:cs="Arial"/>
          <w:b/>
          <w:sz w:val="22"/>
          <w:szCs w:val="22"/>
        </w:rPr>
        <w:t>Приложения:</w:t>
      </w:r>
      <w:r w:rsidRPr="000D2E28">
        <w:rPr>
          <w:rFonts w:cs="Arial"/>
          <w:b/>
        </w:rPr>
        <w:t xml:space="preserve"> </w:t>
      </w:r>
    </w:p>
    <w:p w:rsidR="00473722" w:rsidRPr="007D61C0" w:rsidRDefault="0028605B" w:rsidP="007D61C0">
      <w:pPr>
        <w:pStyle w:val="a5"/>
        <w:widowControl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rPr>
          <w:rFonts w:cs="Arial"/>
        </w:rPr>
        <w:t>Ф</w:t>
      </w:r>
      <w:r w:rsidR="00DE7A28" w:rsidRPr="000D2E28">
        <w:rPr>
          <w:rFonts w:cs="Arial"/>
        </w:rPr>
        <w:t xml:space="preserve">рагмент плана 1 этажа корпуса № 5 с размещением вытяжной </w:t>
      </w:r>
      <w:r w:rsidR="007C5D2A" w:rsidRPr="000D2E28">
        <w:rPr>
          <w:rFonts w:cs="Arial"/>
        </w:rPr>
        <w:t xml:space="preserve">системы </w:t>
      </w:r>
      <w:r w:rsidR="00DE7A28" w:rsidRPr="000D2E28">
        <w:rPr>
          <w:rFonts w:cs="Arial"/>
        </w:rPr>
        <w:t>вентиляции</w:t>
      </w:r>
      <w:r w:rsidR="00F5529E" w:rsidRPr="000D2E28">
        <w:rPr>
          <w:rFonts w:cs="Arial"/>
        </w:rPr>
        <w:t xml:space="preserve"> </w:t>
      </w:r>
      <w:r w:rsidR="0015194A">
        <w:rPr>
          <w:rFonts w:cs="Arial"/>
        </w:rPr>
        <w:t>в осях Д2-Е</w:t>
      </w:r>
      <w:r w:rsidR="007C5D2A" w:rsidRPr="000D2E28">
        <w:rPr>
          <w:rFonts w:cs="Arial"/>
        </w:rPr>
        <w:t>/</w:t>
      </w:r>
      <w:r w:rsidR="0015194A">
        <w:rPr>
          <w:rFonts w:cs="Arial"/>
        </w:rPr>
        <w:t>3-</w:t>
      </w:r>
      <w:r w:rsidR="00473722" w:rsidRPr="000D2E28">
        <w:rPr>
          <w:rFonts w:cs="Arial"/>
        </w:rPr>
        <w:t>7</w:t>
      </w:r>
      <w:r w:rsidRPr="000D2E28">
        <w:rPr>
          <w:rFonts w:cs="Arial"/>
        </w:rPr>
        <w:t>.</w:t>
      </w:r>
    </w:p>
    <w:p w:rsidR="00FB4232" w:rsidRDefault="00473722" w:rsidP="00FB4232">
      <w:pPr>
        <w:pStyle w:val="a5"/>
        <w:widowControl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cs="Arial"/>
        </w:rPr>
      </w:pPr>
      <w:r w:rsidRPr="000D2E28">
        <w:t>Аксонометрическая схема В-5</w:t>
      </w:r>
      <w:r w:rsidR="0015194A">
        <w:t xml:space="preserve">28, </w:t>
      </w:r>
      <w:r w:rsidR="0028605B" w:rsidRPr="0015194A">
        <w:rPr>
          <w:rFonts w:cs="Arial"/>
        </w:rPr>
        <w:t xml:space="preserve">Эскиз </w:t>
      </w:r>
      <w:r w:rsidR="0015194A">
        <w:rPr>
          <w:rFonts w:cs="Arial"/>
        </w:rPr>
        <w:t>вытяжного зонта</w:t>
      </w:r>
      <w:r w:rsidR="0028605B" w:rsidRPr="0015194A">
        <w:rPr>
          <w:rFonts w:cs="Arial"/>
        </w:rPr>
        <w:t>.</w:t>
      </w:r>
    </w:p>
    <w:p w:rsidR="007D61C0" w:rsidRPr="000D2E28" w:rsidRDefault="007D61C0" w:rsidP="00FB4232">
      <w:pPr>
        <w:pStyle w:val="a5"/>
        <w:widowControl/>
        <w:numPr>
          <w:ilvl w:val="0"/>
          <w:numId w:val="6"/>
        </w:numPr>
        <w:suppressAutoHyphens w:val="0"/>
        <w:autoSpaceDN w:val="0"/>
        <w:adjustRightInd w:val="0"/>
        <w:jc w:val="both"/>
        <w:rPr>
          <w:rFonts w:cs="Arial"/>
        </w:rPr>
      </w:pPr>
      <w:r w:rsidRPr="007D61C0">
        <w:rPr>
          <w:rFonts w:cs="Arial"/>
        </w:rPr>
        <w:t>Фрагмент п</w:t>
      </w:r>
      <w:r w:rsidR="0015194A">
        <w:rPr>
          <w:rFonts w:cs="Arial"/>
        </w:rPr>
        <w:t>лана цокольного этажа в осях Д-Е/4-6</w:t>
      </w:r>
      <w:r w:rsidRPr="007D61C0">
        <w:rPr>
          <w:rFonts w:cs="Arial"/>
        </w:rPr>
        <w:t>.</w:t>
      </w:r>
    </w:p>
    <w:p w:rsidR="002D26C0" w:rsidRPr="000D2E28" w:rsidRDefault="002D26C0" w:rsidP="002D26C0">
      <w:pPr>
        <w:tabs>
          <w:tab w:val="left" w:pos="284"/>
          <w:tab w:val="left" w:pos="993"/>
        </w:tabs>
        <w:spacing w:line="276" w:lineRule="auto"/>
        <w:ind w:left="284"/>
        <w:jc w:val="both"/>
        <w:rPr>
          <w:rFonts w:cs="Arial"/>
          <w:i/>
        </w:rPr>
      </w:pPr>
      <w:r w:rsidRPr="000D2E28">
        <w:rPr>
          <w:rFonts w:cs="Arial"/>
          <w:i/>
          <w:sz w:val="22"/>
          <w:szCs w:val="22"/>
        </w:rPr>
        <w:tab/>
      </w:r>
      <w:r w:rsidRPr="000D2E28">
        <w:rPr>
          <w:rFonts w:cs="Arial"/>
          <w:i/>
        </w:rPr>
        <w:t>Перед выполнением монтажных работ и закупкой материалов представителю подрядной организации необходимо произвести контрольные замеры на ремонтируемых участках.</w:t>
      </w:r>
    </w:p>
    <w:tbl>
      <w:tblPr>
        <w:tblStyle w:val="a9"/>
        <w:tblpPr w:leftFromText="180" w:rightFromText="180" w:vertAnchor="text" w:horzAnchor="margin" w:tblpY="6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843"/>
      </w:tblGrid>
      <w:tr w:rsidR="00777EEF" w:rsidRPr="000D2E28" w:rsidTr="0019118E">
        <w:trPr>
          <w:trHeight w:val="567"/>
        </w:trPr>
        <w:tc>
          <w:tcPr>
            <w:tcW w:w="7763" w:type="dxa"/>
            <w:vAlign w:val="bottom"/>
          </w:tcPr>
          <w:p w:rsidR="00777EEF" w:rsidRPr="000D2E28" w:rsidRDefault="00777EEF" w:rsidP="00354F5E">
            <w:pPr>
              <w:widowControl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0D2E28">
              <w:rPr>
                <w:lang w:eastAsia="ru-RU"/>
              </w:rPr>
              <w:t xml:space="preserve">Инженер по вентиляции, кондиционированию и </w:t>
            </w:r>
          </w:p>
          <w:p w:rsidR="00777EEF" w:rsidRPr="000D2E28" w:rsidRDefault="00777EEF" w:rsidP="007B6C67">
            <w:pPr>
              <w:pStyle w:val="a3"/>
              <w:ind w:right="-1788"/>
              <w:rPr>
                <w:sz w:val="20"/>
              </w:rPr>
            </w:pPr>
            <w:r w:rsidRPr="000D2E28">
              <w:rPr>
                <w:sz w:val="20"/>
              </w:rPr>
              <w:t>к</w:t>
            </w:r>
            <w:r w:rsidR="007B6C67">
              <w:rPr>
                <w:sz w:val="20"/>
              </w:rPr>
              <w:t xml:space="preserve">отельно-газовому оборудованию </w:t>
            </w:r>
            <w:r w:rsidR="00983B39" w:rsidRPr="000D2E28">
              <w:rPr>
                <w:sz w:val="20"/>
              </w:rPr>
              <w:t xml:space="preserve">РСД ЧФ </w:t>
            </w:r>
            <w:r w:rsidRPr="000D2E28">
              <w:rPr>
                <w:sz w:val="20"/>
              </w:rPr>
              <w:t>АО "АБС Русь"</w:t>
            </w:r>
          </w:p>
        </w:tc>
        <w:tc>
          <w:tcPr>
            <w:tcW w:w="1843" w:type="dxa"/>
            <w:vAlign w:val="bottom"/>
          </w:tcPr>
          <w:p w:rsidR="00777EEF" w:rsidRPr="000D2E28" w:rsidRDefault="00BB62C1" w:rsidP="00354F5E">
            <w:pPr>
              <w:pStyle w:val="a3"/>
              <w:rPr>
                <w:sz w:val="20"/>
              </w:rPr>
            </w:pPr>
            <w:r w:rsidRPr="000D2E28">
              <w:rPr>
                <w:sz w:val="20"/>
              </w:rPr>
              <w:t>О</w:t>
            </w:r>
            <w:r w:rsidR="00777EEF" w:rsidRPr="000D2E28">
              <w:rPr>
                <w:sz w:val="20"/>
              </w:rPr>
              <w:t>.</w:t>
            </w:r>
            <w:r w:rsidRPr="000D2E28">
              <w:rPr>
                <w:sz w:val="20"/>
              </w:rPr>
              <w:t>А</w:t>
            </w:r>
            <w:r w:rsidR="00777EEF" w:rsidRPr="000D2E28">
              <w:rPr>
                <w:sz w:val="20"/>
              </w:rPr>
              <w:t>.</w:t>
            </w:r>
            <w:r w:rsidRPr="000D2E28">
              <w:rPr>
                <w:sz w:val="20"/>
              </w:rPr>
              <w:t xml:space="preserve"> Герасимова</w:t>
            </w:r>
            <w:r w:rsidR="00777EEF" w:rsidRPr="000D2E28">
              <w:rPr>
                <w:sz w:val="20"/>
              </w:rPr>
              <w:t xml:space="preserve">   </w:t>
            </w:r>
          </w:p>
        </w:tc>
      </w:tr>
      <w:tr w:rsidR="00777EEF" w:rsidRPr="000D2E28" w:rsidTr="0019118E">
        <w:trPr>
          <w:trHeight w:val="415"/>
        </w:trPr>
        <w:tc>
          <w:tcPr>
            <w:tcW w:w="7763" w:type="dxa"/>
            <w:vAlign w:val="bottom"/>
          </w:tcPr>
          <w:p w:rsidR="000E383A" w:rsidRPr="000D2E28" w:rsidRDefault="000E383A" w:rsidP="000E383A">
            <w:pPr>
              <w:pStyle w:val="a3"/>
              <w:rPr>
                <w:sz w:val="20"/>
              </w:rPr>
            </w:pPr>
            <w:r w:rsidRPr="000D2E28">
              <w:rPr>
                <w:sz w:val="20"/>
              </w:rPr>
              <w:t xml:space="preserve">Согласовано: </w:t>
            </w:r>
          </w:p>
          <w:p w:rsidR="00777EEF" w:rsidRPr="000D2E28" w:rsidRDefault="00777EEF" w:rsidP="00354F5E">
            <w:pPr>
              <w:pStyle w:val="a3"/>
              <w:ind w:right="-1788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777EEF" w:rsidRPr="000D2E28" w:rsidRDefault="00777EEF" w:rsidP="00354F5E">
            <w:pPr>
              <w:pStyle w:val="a3"/>
              <w:rPr>
                <w:sz w:val="20"/>
              </w:rPr>
            </w:pPr>
          </w:p>
        </w:tc>
      </w:tr>
      <w:tr w:rsidR="00777EEF" w:rsidRPr="000D2E28" w:rsidTr="0019118E">
        <w:trPr>
          <w:trHeight w:val="223"/>
        </w:trPr>
        <w:tc>
          <w:tcPr>
            <w:tcW w:w="7763" w:type="dxa"/>
            <w:vAlign w:val="bottom"/>
          </w:tcPr>
          <w:p w:rsidR="00777EEF" w:rsidRPr="000D2E28" w:rsidRDefault="000E383A" w:rsidP="00354F5E">
            <w:pPr>
              <w:pStyle w:val="a3"/>
              <w:rPr>
                <w:sz w:val="20"/>
              </w:rPr>
            </w:pPr>
            <w:r w:rsidRPr="000D2E28">
              <w:rPr>
                <w:sz w:val="20"/>
              </w:rPr>
              <w:t xml:space="preserve">Технический директор по ОФ АО «АБС ЗЭиМ </w:t>
            </w:r>
            <w:r w:rsidR="00C4067C">
              <w:rPr>
                <w:sz w:val="20"/>
              </w:rPr>
              <w:t>А</w:t>
            </w:r>
            <w:r w:rsidRPr="000D2E28">
              <w:rPr>
                <w:sz w:val="20"/>
              </w:rPr>
              <w:t>втоматизация»</w:t>
            </w:r>
          </w:p>
          <w:p w:rsidR="000E383A" w:rsidRPr="00F80116" w:rsidRDefault="000E383A" w:rsidP="00354F5E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</w:tcPr>
          <w:p w:rsidR="00777EEF" w:rsidRPr="000D2E28" w:rsidRDefault="000E383A" w:rsidP="00134D0A">
            <w:pPr>
              <w:pStyle w:val="a3"/>
              <w:rPr>
                <w:sz w:val="20"/>
              </w:rPr>
            </w:pPr>
            <w:r w:rsidRPr="000D2E28">
              <w:rPr>
                <w:sz w:val="20"/>
              </w:rPr>
              <w:t>Н.И. Гребенкин</w:t>
            </w:r>
          </w:p>
        </w:tc>
      </w:tr>
      <w:tr w:rsidR="00354F5E" w:rsidRPr="000D2E28" w:rsidTr="0019118E">
        <w:trPr>
          <w:trHeight w:val="217"/>
        </w:trPr>
        <w:tc>
          <w:tcPr>
            <w:tcW w:w="7763" w:type="dxa"/>
            <w:vAlign w:val="bottom"/>
          </w:tcPr>
          <w:p w:rsidR="00354F5E" w:rsidRPr="000D2E28" w:rsidRDefault="00A51EF5" w:rsidP="000E383A">
            <w:r>
              <w:t>Руководитель</w:t>
            </w:r>
            <w:r w:rsidR="000E383A" w:rsidRPr="000D2E28">
              <w:t xml:space="preserve">  РСД ЧФ АО "АБС Русь"</w:t>
            </w:r>
          </w:p>
          <w:p w:rsidR="000E383A" w:rsidRPr="000D2E28" w:rsidRDefault="000E383A" w:rsidP="000E383A"/>
        </w:tc>
        <w:tc>
          <w:tcPr>
            <w:tcW w:w="1843" w:type="dxa"/>
          </w:tcPr>
          <w:p w:rsidR="00354F5E" w:rsidRPr="000D2E28" w:rsidRDefault="000E383A" w:rsidP="00134D0A">
            <w:r w:rsidRPr="000D2E28">
              <w:t xml:space="preserve">В.А. Гурьева </w:t>
            </w:r>
          </w:p>
        </w:tc>
      </w:tr>
      <w:tr w:rsidR="00777EEF" w:rsidRPr="000D2E28" w:rsidTr="0019118E">
        <w:trPr>
          <w:trHeight w:val="210"/>
        </w:trPr>
        <w:tc>
          <w:tcPr>
            <w:tcW w:w="7763" w:type="dxa"/>
            <w:vAlign w:val="bottom"/>
          </w:tcPr>
          <w:p w:rsidR="00777EEF" w:rsidRPr="000D2E28" w:rsidRDefault="00777EEF" w:rsidP="000E383A">
            <w:r w:rsidRPr="000D2E28">
              <w:t>Главный энергетик АО «АБС ЗЭиМ Автоматизация»</w:t>
            </w:r>
          </w:p>
          <w:p w:rsidR="000E383A" w:rsidRPr="000D2E28" w:rsidRDefault="000E383A" w:rsidP="000E383A"/>
        </w:tc>
        <w:tc>
          <w:tcPr>
            <w:tcW w:w="1843" w:type="dxa"/>
          </w:tcPr>
          <w:p w:rsidR="00777EEF" w:rsidRPr="000D2E28" w:rsidRDefault="00777EEF" w:rsidP="00134D0A">
            <w:r w:rsidRPr="000D2E28">
              <w:t xml:space="preserve">А.В. Стоканов </w:t>
            </w:r>
          </w:p>
        </w:tc>
      </w:tr>
      <w:tr w:rsidR="00777EEF" w:rsidRPr="000D2E28" w:rsidTr="0019118E">
        <w:trPr>
          <w:trHeight w:val="227"/>
        </w:trPr>
        <w:tc>
          <w:tcPr>
            <w:tcW w:w="7763" w:type="dxa"/>
            <w:vAlign w:val="bottom"/>
          </w:tcPr>
          <w:p w:rsidR="00777EEF" w:rsidRPr="000D2E28" w:rsidRDefault="00777EEF" w:rsidP="000E383A">
            <w:pPr>
              <w:pStyle w:val="a3"/>
              <w:tabs>
                <w:tab w:val="left" w:pos="3869"/>
              </w:tabs>
              <w:ind w:right="-1788"/>
              <w:rPr>
                <w:sz w:val="20"/>
              </w:rPr>
            </w:pPr>
            <w:r w:rsidRPr="000D2E28">
              <w:rPr>
                <w:sz w:val="20"/>
              </w:rPr>
              <w:t>Зам</w:t>
            </w:r>
            <w:r w:rsidR="000E383A" w:rsidRPr="000D2E28">
              <w:rPr>
                <w:sz w:val="20"/>
              </w:rPr>
              <w:t>.</w:t>
            </w:r>
            <w:r w:rsidRPr="000D2E28">
              <w:rPr>
                <w:sz w:val="20"/>
              </w:rPr>
              <w:t xml:space="preserve"> главного энергетика</w:t>
            </w:r>
            <w:r w:rsidR="00D52568" w:rsidRPr="000D2E28">
              <w:rPr>
                <w:sz w:val="20"/>
              </w:rPr>
              <w:t xml:space="preserve"> </w:t>
            </w:r>
            <w:r w:rsidRPr="000D2E28">
              <w:rPr>
                <w:sz w:val="20"/>
              </w:rPr>
              <w:t>АО «АБС ЗЭиМ Автоматизация»</w:t>
            </w:r>
          </w:p>
          <w:p w:rsidR="000E383A" w:rsidRPr="000D2E28" w:rsidRDefault="000E383A" w:rsidP="000E383A">
            <w:pPr>
              <w:pStyle w:val="a3"/>
              <w:tabs>
                <w:tab w:val="left" w:pos="3869"/>
              </w:tabs>
              <w:ind w:right="-1788"/>
              <w:rPr>
                <w:sz w:val="20"/>
              </w:rPr>
            </w:pPr>
          </w:p>
        </w:tc>
        <w:tc>
          <w:tcPr>
            <w:tcW w:w="1843" w:type="dxa"/>
          </w:tcPr>
          <w:p w:rsidR="00777EEF" w:rsidRPr="000D2E28" w:rsidRDefault="00777EEF" w:rsidP="00134D0A">
            <w:pPr>
              <w:pStyle w:val="a3"/>
              <w:ind w:right="-1788"/>
              <w:rPr>
                <w:sz w:val="20"/>
              </w:rPr>
            </w:pPr>
            <w:r w:rsidRPr="000D2E28">
              <w:rPr>
                <w:sz w:val="20"/>
              </w:rPr>
              <w:t>Е.А. Ишмуратов</w:t>
            </w:r>
          </w:p>
        </w:tc>
      </w:tr>
    </w:tbl>
    <w:p w:rsidR="00777EEF" w:rsidRPr="000D2E28" w:rsidRDefault="00777EEF" w:rsidP="0019118E">
      <w:pPr>
        <w:widowControl/>
        <w:suppressAutoHyphens w:val="0"/>
        <w:autoSpaceDN w:val="0"/>
        <w:adjustRightInd w:val="0"/>
        <w:jc w:val="both"/>
        <w:rPr>
          <w:rFonts w:cs="Arial"/>
        </w:rPr>
      </w:pPr>
    </w:p>
    <w:sectPr w:rsidR="00777EEF" w:rsidRPr="000D2E28" w:rsidSect="00222DD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798"/>
    <w:multiLevelType w:val="hybridMultilevel"/>
    <w:tmpl w:val="0472F5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1153E"/>
    <w:multiLevelType w:val="hybridMultilevel"/>
    <w:tmpl w:val="7DCC7D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0F3EE6"/>
    <w:multiLevelType w:val="hybridMultilevel"/>
    <w:tmpl w:val="F530CB9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747BC"/>
    <w:multiLevelType w:val="singleLevel"/>
    <w:tmpl w:val="83B8CE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5E30BCF"/>
    <w:multiLevelType w:val="hybridMultilevel"/>
    <w:tmpl w:val="7DCC7D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103EE3"/>
    <w:multiLevelType w:val="hybridMultilevel"/>
    <w:tmpl w:val="B72A4B5E"/>
    <w:lvl w:ilvl="0" w:tplc="CAFCD430">
      <w:start w:val="1"/>
      <w:numFmt w:val="decimal"/>
      <w:lvlText w:val="%1)"/>
      <w:lvlJc w:val="left"/>
      <w:pPr>
        <w:ind w:left="502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8C531A"/>
    <w:multiLevelType w:val="hybridMultilevel"/>
    <w:tmpl w:val="67406CEE"/>
    <w:lvl w:ilvl="0" w:tplc="0B401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85CCD"/>
    <w:multiLevelType w:val="hybridMultilevel"/>
    <w:tmpl w:val="B95C9F4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4635FE"/>
    <w:multiLevelType w:val="singleLevel"/>
    <w:tmpl w:val="FACE58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6890B20"/>
    <w:multiLevelType w:val="hybridMultilevel"/>
    <w:tmpl w:val="E056E1C8"/>
    <w:lvl w:ilvl="0" w:tplc="8E246B0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D435F"/>
    <w:multiLevelType w:val="hybridMultilevel"/>
    <w:tmpl w:val="46C0A3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F12E40"/>
    <w:multiLevelType w:val="hybridMultilevel"/>
    <w:tmpl w:val="4C54B9F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28"/>
    <w:rsid w:val="00010239"/>
    <w:rsid w:val="0002092D"/>
    <w:rsid w:val="00022BDC"/>
    <w:rsid w:val="00027525"/>
    <w:rsid w:val="0004637D"/>
    <w:rsid w:val="00060953"/>
    <w:rsid w:val="00067041"/>
    <w:rsid w:val="00067623"/>
    <w:rsid w:val="00071B39"/>
    <w:rsid w:val="00084F7C"/>
    <w:rsid w:val="000942DC"/>
    <w:rsid w:val="00097CE2"/>
    <w:rsid w:val="000A586B"/>
    <w:rsid w:val="000B53D4"/>
    <w:rsid w:val="000D2E28"/>
    <w:rsid w:val="000D5577"/>
    <w:rsid w:val="000E383A"/>
    <w:rsid w:val="000E4412"/>
    <w:rsid w:val="000F0053"/>
    <w:rsid w:val="00125F88"/>
    <w:rsid w:val="001304E2"/>
    <w:rsid w:val="00134D0A"/>
    <w:rsid w:val="0015194A"/>
    <w:rsid w:val="0016639A"/>
    <w:rsid w:val="001673E8"/>
    <w:rsid w:val="00170F2C"/>
    <w:rsid w:val="00173642"/>
    <w:rsid w:val="0019118E"/>
    <w:rsid w:val="001979CB"/>
    <w:rsid w:val="001C0F75"/>
    <w:rsid w:val="001C0FAA"/>
    <w:rsid w:val="001C1849"/>
    <w:rsid w:val="001C4425"/>
    <w:rsid w:val="001C65FC"/>
    <w:rsid w:val="001D1805"/>
    <w:rsid w:val="001D2012"/>
    <w:rsid w:val="001D5E3C"/>
    <w:rsid w:val="001E5724"/>
    <w:rsid w:val="00202E78"/>
    <w:rsid w:val="00204E70"/>
    <w:rsid w:val="00215007"/>
    <w:rsid w:val="00222DDA"/>
    <w:rsid w:val="00235AE6"/>
    <w:rsid w:val="00240EA2"/>
    <w:rsid w:val="00260AD1"/>
    <w:rsid w:val="00263100"/>
    <w:rsid w:val="00271534"/>
    <w:rsid w:val="00282FED"/>
    <w:rsid w:val="0028344F"/>
    <w:rsid w:val="0028605B"/>
    <w:rsid w:val="002A57F2"/>
    <w:rsid w:val="002C5A67"/>
    <w:rsid w:val="002D21D5"/>
    <w:rsid w:val="002D26C0"/>
    <w:rsid w:val="002D368A"/>
    <w:rsid w:val="002E08FE"/>
    <w:rsid w:val="002E1D0A"/>
    <w:rsid w:val="002E3E47"/>
    <w:rsid w:val="002E6DC0"/>
    <w:rsid w:val="002E6E4F"/>
    <w:rsid w:val="00316E09"/>
    <w:rsid w:val="003172EF"/>
    <w:rsid w:val="00326121"/>
    <w:rsid w:val="00346422"/>
    <w:rsid w:val="00354F5E"/>
    <w:rsid w:val="00385B78"/>
    <w:rsid w:val="0039259F"/>
    <w:rsid w:val="00395610"/>
    <w:rsid w:val="003B6C94"/>
    <w:rsid w:val="003C297C"/>
    <w:rsid w:val="003C4ACF"/>
    <w:rsid w:val="003C7737"/>
    <w:rsid w:val="003F4EEB"/>
    <w:rsid w:val="003F535B"/>
    <w:rsid w:val="004020D9"/>
    <w:rsid w:val="00403DD5"/>
    <w:rsid w:val="00410E15"/>
    <w:rsid w:val="00412922"/>
    <w:rsid w:val="00412B48"/>
    <w:rsid w:val="00415CC7"/>
    <w:rsid w:val="00416D06"/>
    <w:rsid w:val="004277C9"/>
    <w:rsid w:val="004302FE"/>
    <w:rsid w:val="0043396D"/>
    <w:rsid w:val="0043458B"/>
    <w:rsid w:val="00440422"/>
    <w:rsid w:val="004456D2"/>
    <w:rsid w:val="00462F4B"/>
    <w:rsid w:val="004636A3"/>
    <w:rsid w:val="004664B7"/>
    <w:rsid w:val="0047011F"/>
    <w:rsid w:val="00473722"/>
    <w:rsid w:val="00481E7F"/>
    <w:rsid w:val="00482D5E"/>
    <w:rsid w:val="00497EFE"/>
    <w:rsid w:val="004A13C8"/>
    <w:rsid w:val="004C0E17"/>
    <w:rsid w:val="004C2828"/>
    <w:rsid w:val="004C45C8"/>
    <w:rsid w:val="004C51DA"/>
    <w:rsid w:val="004E0901"/>
    <w:rsid w:val="004E37F2"/>
    <w:rsid w:val="004E5D1A"/>
    <w:rsid w:val="00510183"/>
    <w:rsid w:val="00514332"/>
    <w:rsid w:val="00521E68"/>
    <w:rsid w:val="005274F9"/>
    <w:rsid w:val="0053085D"/>
    <w:rsid w:val="00533040"/>
    <w:rsid w:val="00533441"/>
    <w:rsid w:val="00540272"/>
    <w:rsid w:val="0054212A"/>
    <w:rsid w:val="00553E67"/>
    <w:rsid w:val="00563E42"/>
    <w:rsid w:val="005660A0"/>
    <w:rsid w:val="005673AC"/>
    <w:rsid w:val="00577ECC"/>
    <w:rsid w:val="0058064D"/>
    <w:rsid w:val="005967FD"/>
    <w:rsid w:val="005974F0"/>
    <w:rsid w:val="005A6ABD"/>
    <w:rsid w:val="005A7CFA"/>
    <w:rsid w:val="005C15D0"/>
    <w:rsid w:val="005D528B"/>
    <w:rsid w:val="005D7673"/>
    <w:rsid w:val="005E0B62"/>
    <w:rsid w:val="0061689F"/>
    <w:rsid w:val="00622483"/>
    <w:rsid w:val="00624837"/>
    <w:rsid w:val="0065748D"/>
    <w:rsid w:val="0066508F"/>
    <w:rsid w:val="00682BB3"/>
    <w:rsid w:val="00686342"/>
    <w:rsid w:val="00691592"/>
    <w:rsid w:val="006A42D3"/>
    <w:rsid w:val="006A5FAC"/>
    <w:rsid w:val="006B0E32"/>
    <w:rsid w:val="006C0007"/>
    <w:rsid w:val="006C1EF5"/>
    <w:rsid w:val="006D19A9"/>
    <w:rsid w:val="006D4614"/>
    <w:rsid w:val="006E56F6"/>
    <w:rsid w:val="006F5B76"/>
    <w:rsid w:val="0071264A"/>
    <w:rsid w:val="007131BC"/>
    <w:rsid w:val="007137CC"/>
    <w:rsid w:val="0072146F"/>
    <w:rsid w:val="00721531"/>
    <w:rsid w:val="00725A8C"/>
    <w:rsid w:val="00732379"/>
    <w:rsid w:val="00741DB9"/>
    <w:rsid w:val="00743B3E"/>
    <w:rsid w:val="00745D9F"/>
    <w:rsid w:val="0075596B"/>
    <w:rsid w:val="007619D6"/>
    <w:rsid w:val="007741B2"/>
    <w:rsid w:val="007742F0"/>
    <w:rsid w:val="00777EEF"/>
    <w:rsid w:val="0078052E"/>
    <w:rsid w:val="00785007"/>
    <w:rsid w:val="007969DA"/>
    <w:rsid w:val="007A0E79"/>
    <w:rsid w:val="007B4688"/>
    <w:rsid w:val="007B6C67"/>
    <w:rsid w:val="007C1D26"/>
    <w:rsid w:val="007C5D2A"/>
    <w:rsid w:val="007C683B"/>
    <w:rsid w:val="007D61C0"/>
    <w:rsid w:val="007E115B"/>
    <w:rsid w:val="007E3989"/>
    <w:rsid w:val="007E7863"/>
    <w:rsid w:val="007F421F"/>
    <w:rsid w:val="00807A01"/>
    <w:rsid w:val="008441D0"/>
    <w:rsid w:val="00855816"/>
    <w:rsid w:val="00855B11"/>
    <w:rsid w:val="0086186F"/>
    <w:rsid w:val="00871586"/>
    <w:rsid w:val="00880CC3"/>
    <w:rsid w:val="00884D84"/>
    <w:rsid w:val="00887B1F"/>
    <w:rsid w:val="008A3463"/>
    <w:rsid w:val="008A78FF"/>
    <w:rsid w:val="008E0B54"/>
    <w:rsid w:val="008F1360"/>
    <w:rsid w:val="008F250F"/>
    <w:rsid w:val="0091398C"/>
    <w:rsid w:val="009164A1"/>
    <w:rsid w:val="0092547A"/>
    <w:rsid w:val="0093050B"/>
    <w:rsid w:val="00930620"/>
    <w:rsid w:val="009338A6"/>
    <w:rsid w:val="00935B82"/>
    <w:rsid w:val="009447B2"/>
    <w:rsid w:val="009709AC"/>
    <w:rsid w:val="0097753E"/>
    <w:rsid w:val="00982C87"/>
    <w:rsid w:val="00983828"/>
    <w:rsid w:val="00983B39"/>
    <w:rsid w:val="009A16A2"/>
    <w:rsid w:val="009A16F8"/>
    <w:rsid w:val="009A60CF"/>
    <w:rsid w:val="009C2FE0"/>
    <w:rsid w:val="009C65DB"/>
    <w:rsid w:val="009C7C3B"/>
    <w:rsid w:val="009D3228"/>
    <w:rsid w:val="009D4D3D"/>
    <w:rsid w:val="009E606C"/>
    <w:rsid w:val="009F00BB"/>
    <w:rsid w:val="009F2964"/>
    <w:rsid w:val="009F53BF"/>
    <w:rsid w:val="009F77B2"/>
    <w:rsid w:val="00A21550"/>
    <w:rsid w:val="00A23969"/>
    <w:rsid w:val="00A306C0"/>
    <w:rsid w:val="00A35656"/>
    <w:rsid w:val="00A51EF5"/>
    <w:rsid w:val="00A54564"/>
    <w:rsid w:val="00A66F10"/>
    <w:rsid w:val="00A70CD4"/>
    <w:rsid w:val="00A74199"/>
    <w:rsid w:val="00A80300"/>
    <w:rsid w:val="00A826B3"/>
    <w:rsid w:val="00A82FB4"/>
    <w:rsid w:val="00A91599"/>
    <w:rsid w:val="00A91669"/>
    <w:rsid w:val="00AA4696"/>
    <w:rsid w:val="00AA6220"/>
    <w:rsid w:val="00AB031E"/>
    <w:rsid w:val="00AB3B26"/>
    <w:rsid w:val="00AC016C"/>
    <w:rsid w:val="00B12E70"/>
    <w:rsid w:val="00B20A79"/>
    <w:rsid w:val="00B35024"/>
    <w:rsid w:val="00B45119"/>
    <w:rsid w:val="00B62DA8"/>
    <w:rsid w:val="00B7204A"/>
    <w:rsid w:val="00B76B84"/>
    <w:rsid w:val="00B859E3"/>
    <w:rsid w:val="00B910B8"/>
    <w:rsid w:val="00B912E7"/>
    <w:rsid w:val="00B93E8E"/>
    <w:rsid w:val="00BA1B15"/>
    <w:rsid w:val="00BA31B1"/>
    <w:rsid w:val="00BA3AA3"/>
    <w:rsid w:val="00BA79E9"/>
    <w:rsid w:val="00BB5593"/>
    <w:rsid w:val="00BB62C1"/>
    <w:rsid w:val="00BF0A25"/>
    <w:rsid w:val="00BF1E71"/>
    <w:rsid w:val="00C12AD2"/>
    <w:rsid w:val="00C20C74"/>
    <w:rsid w:val="00C31C46"/>
    <w:rsid w:val="00C33B27"/>
    <w:rsid w:val="00C35D2B"/>
    <w:rsid w:val="00C4067C"/>
    <w:rsid w:val="00C537AB"/>
    <w:rsid w:val="00C63BB4"/>
    <w:rsid w:val="00C91313"/>
    <w:rsid w:val="00C9142F"/>
    <w:rsid w:val="00C92E93"/>
    <w:rsid w:val="00CB002B"/>
    <w:rsid w:val="00CB1F93"/>
    <w:rsid w:val="00CB2989"/>
    <w:rsid w:val="00CE23C0"/>
    <w:rsid w:val="00CF6400"/>
    <w:rsid w:val="00D13192"/>
    <w:rsid w:val="00D15D3B"/>
    <w:rsid w:val="00D21014"/>
    <w:rsid w:val="00D36F86"/>
    <w:rsid w:val="00D4787B"/>
    <w:rsid w:val="00D52568"/>
    <w:rsid w:val="00D5768D"/>
    <w:rsid w:val="00D851E8"/>
    <w:rsid w:val="00D85DCC"/>
    <w:rsid w:val="00DA1646"/>
    <w:rsid w:val="00DA4E30"/>
    <w:rsid w:val="00DB6B11"/>
    <w:rsid w:val="00DD51A2"/>
    <w:rsid w:val="00DE7A28"/>
    <w:rsid w:val="00DF6F5B"/>
    <w:rsid w:val="00E00612"/>
    <w:rsid w:val="00E01F2A"/>
    <w:rsid w:val="00E1467A"/>
    <w:rsid w:val="00E22593"/>
    <w:rsid w:val="00E26C48"/>
    <w:rsid w:val="00E33621"/>
    <w:rsid w:val="00E40773"/>
    <w:rsid w:val="00E40EDC"/>
    <w:rsid w:val="00E520C1"/>
    <w:rsid w:val="00E57704"/>
    <w:rsid w:val="00E601F8"/>
    <w:rsid w:val="00E65318"/>
    <w:rsid w:val="00E66C90"/>
    <w:rsid w:val="00E706CA"/>
    <w:rsid w:val="00E71DA7"/>
    <w:rsid w:val="00E80412"/>
    <w:rsid w:val="00E950D8"/>
    <w:rsid w:val="00EB40F1"/>
    <w:rsid w:val="00ED2378"/>
    <w:rsid w:val="00ED3A07"/>
    <w:rsid w:val="00EE1215"/>
    <w:rsid w:val="00EE2EF0"/>
    <w:rsid w:val="00F0361E"/>
    <w:rsid w:val="00F14A4A"/>
    <w:rsid w:val="00F158C3"/>
    <w:rsid w:val="00F178B4"/>
    <w:rsid w:val="00F26D36"/>
    <w:rsid w:val="00F31E51"/>
    <w:rsid w:val="00F3376E"/>
    <w:rsid w:val="00F4368A"/>
    <w:rsid w:val="00F43BAC"/>
    <w:rsid w:val="00F45AE4"/>
    <w:rsid w:val="00F47C0E"/>
    <w:rsid w:val="00F5529E"/>
    <w:rsid w:val="00F6399A"/>
    <w:rsid w:val="00F709D1"/>
    <w:rsid w:val="00F80116"/>
    <w:rsid w:val="00F81633"/>
    <w:rsid w:val="00FA5C47"/>
    <w:rsid w:val="00FB1E4C"/>
    <w:rsid w:val="00FB4232"/>
    <w:rsid w:val="00FB5364"/>
    <w:rsid w:val="00FC0235"/>
    <w:rsid w:val="00FC2C07"/>
    <w:rsid w:val="00FC501B"/>
    <w:rsid w:val="00FC7978"/>
    <w:rsid w:val="00FD2AB8"/>
    <w:rsid w:val="00F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A28"/>
    <w:pPr>
      <w:widowControl/>
      <w:suppressAutoHyphens w:val="0"/>
      <w:autoSpaceDE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7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1215"/>
    <w:pPr>
      <w:ind w:left="720"/>
      <w:contextualSpacing/>
    </w:pPr>
  </w:style>
  <w:style w:type="paragraph" w:styleId="a6">
    <w:name w:val="Title"/>
    <w:basedOn w:val="a"/>
    <w:link w:val="a7"/>
    <w:qFormat/>
    <w:rsid w:val="00F178B4"/>
    <w:pPr>
      <w:widowControl/>
      <w:suppressAutoHyphens w:val="0"/>
      <w:autoSpaceDE/>
      <w:jc w:val="center"/>
    </w:pPr>
    <w:rPr>
      <w:sz w:val="24"/>
      <w:lang w:eastAsia="ru-RU"/>
    </w:rPr>
  </w:style>
  <w:style w:type="character" w:customStyle="1" w:styleId="a7">
    <w:name w:val="Название Знак"/>
    <w:basedOn w:val="a0"/>
    <w:link w:val="a6"/>
    <w:rsid w:val="00F17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тиль"/>
    <w:rsid w:val="00B6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77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usr409</dc:creator>
  <cp:lastModifiedBy>rus482</cp:lastModifiedBy>
  <cp:revision>30</cp:revision>
  <cp:lastPrinted>2023-04-10T06:15:00Z</cp:lastPrinted>
  <dcterms:created xsi:type="dcterms:W3CDTF">2022-04-27T10:39:00Z</dcterms:created>
  <dcterms:modified xsi:type="dcterms:W3CDTF">2024-02-20T11:41:00Z</dcterms:modified>
</cp:coreProperties>
</file>