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2.202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68 (19.12.2023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