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06.02.2023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552 (31.01.2023)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  <w:br/>
              <w:t>06.02.2023</w:t>
              <w:br/>
              <w:t>Протокол заседания Правления № 552 (31.01.2023)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