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4.04.2019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27 (03.04.2019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