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01.11.2017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346 (01.11.2017)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01.11.2017</w:t>
              <w:br/>
              <w:t>Протокол заседания Правления № 346 (01.11.2017)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