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302 от 26.08.2026.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10.12.2026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225 от 19.06.2026г.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№268 от 24.06.2025г.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№223 от 21.06.2024г.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№255 от 21.06.2023г.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№356 от 23.06.2022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302 от 29.06.2021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253 от 24.06.2020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347 от 04.07.2019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319 от 12.07.2018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