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219 от 16.06.2026г.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№263 от 20.06.2025г.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№217 от 19.06.2024г.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№251 от 19.06.2023г.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№352 от 21.06.2022г.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298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247 от 19.06.2020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531 от 06.09.2019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312 от 03.07.2019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546 от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301 от 04.07.2018 г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