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№34 от 23.01.2026г.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23.01.2026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Рекомендация Правлению об исключении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№551 от 04.12.2025г.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04.12.2025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29.01.2026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№287 от 16.08.2024г.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16.08.2024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№269 от 23.06.2023г.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23.06.2023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№373 от 21.06.2022г.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21.06.2022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№294 от 23.05.2022г.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23.06.2022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№230 от 29.04.2022г.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26.05.2022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402 от 11.08.2021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11.08.2021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152 от 30.03.2021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30.03.2021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