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№558 от 12.12.2025г.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12.12.2025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№396 от 11.09.2025г.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11.09.2025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18.12.2025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№352 от 26.09.2024г.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26.09.2024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№375 от 28.09.2023г.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28.09.2023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№490 от 07.09.2022г.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07.09.2022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506 от 27.09.2021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27.09.2021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504 от 16.09.2019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16.09.2019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