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325 от 25.06.2021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 рассмотрении дисциплинарной комиссии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207 от 19.04.2021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337 от 17.08.2020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537 от 13.09.2019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436 от 09.08.2019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155 от 12.03.2019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12.03.2019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50 от 25.01.2019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11.04.2019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401 от 15.08.2018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261 от 18.05.2018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85 от 09.02.2018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