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2 от 14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ован к исключению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5 от 1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5 от 0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0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