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266 от 23.05.2018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Исключен из состава членов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70 от 22.02.2018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27.04.2018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50 от 26.01.2018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27.04.2018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271 от 10.11.2017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26.01.2018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160 от 18.08.2017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10.11.2017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