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143 от 09.04.2018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09.04.2018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Рекомендация Правлению об исключении из состава А "СО "СЧ"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167 от 23.03.2018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23.03.2018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Рекомендация Правлению об исключении из состава А "СО "СЧ"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346 от 26.12.2017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26.12.2017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23.03.2018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