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205 от 15.12.2014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Действие Свидетельства прекращено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160 от 29.09.2014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Действие Свидетельства приостановлено сроком на 60 дней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184 от 20.12.2013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191 от 07.12.2012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