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 от 17.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ыявлены нарушения: Действие свидетельства приостановле-но сроком на 60 дне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1-1 от 15.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 от 04.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ыявлены нарушения: 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 от 06.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