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21-С-0266-0517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"ЧЭМЗ"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"Чебоксарский электромеханический завод"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2129022734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1022101274777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24.05.1995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298 (12.05.2017)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Авдонина Ирина Юрьевна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(83540) 2-01-48, 2-01-69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www.chemz.ru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станция Ишлеи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7791R/906/00044/26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05.05.2026 по 04.05.2027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