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21-С-0071-0916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"Гален"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"Гален"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2127318197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1022100979780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258 (21.09.2016)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464 (29.01.2020)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в связи с изменением адреса места нахождения организации (п.2 ч.2 ст. 55.7. ГрК РФ).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Гуринович Валерий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24-25-90, 24-25-93, 66-23-22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www.galencomposite.ru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433405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Ульяновская область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Чердаклинский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Портовая Особая Экономическая Зона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Индустриальный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строение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01/19/177/15007590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14.09.2019 по 13.09.2020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