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21-С-0103-1209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"СУ-20"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"Строительное управление-20"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2128042167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1022101137145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22.11.2001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Балясников Анатолий Михайлович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70-92-01, факс: (8352) 56-40-91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Петрова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помещение/офис 1/5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924/2891006835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13.10.2025 по 12.10.2026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