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21-С-0031-1209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"Гидромеханизация"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Акционерное общество "Гидромеханизация"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2124002004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1022100905331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28.06.2002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Панин Владимир Викторович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73-70-06, 74-00-16, факс: (8352) 73-70-06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Промышленная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25450D4000377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30.10.2025 по 29.10.2026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