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"Гидротехстрой"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"Гидротехстрой"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2116493623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1032135003999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Германов Валерий Зиновьевич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(83540) 2-25-41, 2-48-92, факс: (83540) 2-25-41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Шоршелская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184902-021-000285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15.10.2018 по 14.10.2019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