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21-С-0550-1223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"РЕКОН СМК"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"РЕКОН СМК"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1072130006728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06.04.2007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568 (19.12.2023)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Шембаков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20-45-50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Дорожный проезд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924/2912743343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14.11.2025 по 13.11.2026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