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21-С-0224-0522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"Техномаш"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"Техномаш"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2116495003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1052135006725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22.07.2005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№537 (24.05.2022)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Банников Николай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56-17-14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264900-021-000607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21.04.2026 по 20.04.2027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