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21-С-0060-0420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«СК «ПИК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«Строительная Компания «ПИК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2130214720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1192130011314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473 (29.04.2020)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Ефремов Геннадий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+79093029684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Филиппа Лукина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№7791R/906/00108/26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18.09.2026 по 17.09.2027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