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21-С-0414-0218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«Мистраль»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«Мистраль»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2130192868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1172130013384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364 (16.02.2018)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10.03.2021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495 (10.03.2021)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Иванов Роман Андреевич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46-87-87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Университетская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204900-021-001536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16.06.2020 по 15.06.2021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